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D6249" w14:textId="77777777" w:rsidR="009F1F7D" w:rsidRPr="009F1F7D" w:rsidRDefault="009F1F7D" w:rsidP="009F1F7D">
      <w:pPr>
        <w:tabs>
          <w:tab w:val="left" w:pos="0"/>
        </w:tabs>
        <w:spacing w:after="0" w:line="276" w:lineRule="auto"/>
        <w:ind w:firstLine="6379"/>
        <w:rPr>
          <w:rFonts w:cs="Times New Roman"/>
          <w:sz w:val="24"/>
          <w:szCs w:val="24"/>
          <w:lang w:val="lt-LT"/>
        </w:rPr>
      </w:pPr>
      <w:r w:rsidRPr="009F1F7D">
        <w:rPr>
          <w:rFonts w:cs="Times New Roman"/>
          <w:sz w:val="24"/>
          <w:szCs w:val="24"/>
          <w:lang w:val="lt-LT"/>
        </w:rPr>
        <w:t xml:space="preserve">Viešosios įstaigos Raseinių </w:t>
      </w:r>
    </w:p>
    <w:p w14:paraId="4A5070DF" w14:textId="77777777" w:rsidR="009F1F7D" w:rsidRPr="009F1F7D" w:rsidRDefault="009F1F7D" w:rsidP="009F1F7D">
      <w:pPr>
        <w:tabs>
          <w:tab w:val="left" w:pos="0"/>
        </w:tabs>
        <w:spacing w:after="0" w:line="276" w:lineRule="auto"/>
        <w:ind w:firstLine="6379"/>
        <w:rPr>
          <w:rFonts w:cs="Times New Roman"/>
          <w:sz w:val="24"/>
          <w:szCs w:val="24"/>
          <w:lang w:val="lt-LT"/>
        </w:rPr>
      </w:pPr>
      <w:r w:rsidRPr="009F1F7D">
        <w:rPr>
          <w:rFonts w:cs="Times New Roman"/>
          <w:sz w:val="24"/>
          <w:szCs w:val="24"/>
          <w:lang w:val="lt-LT"/>
        </w:rPr>
        <w:t xml:space="preserve">technologijos ir verslo mokyklos </w:t>
      </w:r>
    </w:p>
    <w:p w14:paraId="0B06F980" w14:textId="77777777" w:rsidR="009F1F7D" w:rsidRPr="009F1F7D" w:rsidRDefault="009F1F7D" w:rsidP="009F1F7D">
      <w:pPr>
        <w:tabs>
          <w:tab w:val="left" w:pos="0"/>
        </w:tabs>
        <w:spacing w:after="0" w:line="276" w:lineRule="auto"/>
        <w:ind w:right="-285" w:firstLine="6379"/>
        <w:rPr>
          <w:rFonts w:cs="Times New Roman"/>
          <w:sz w:val="24"/>
          <w:szCs w:val="24"/>
          <w:lang w:val="lt-LT"/>
        </w:rPr>
      </w:pPr>
      <w:r w:rsidRPr="009F1F7D">
        <w:rPr>
          <w:rFonts w:cs="Times New Roman"/>
          <w:sz w:val="24"/>
          <w:szCs w:val="24"/>
          <w:lang w:val="lt-LT"/>
        </w:rPr>
        <w:t>darbo apmokėjimo sistemos</w:t>
      </w:r>
    </w:p>
    <w:p w14:paraId="3687E9F3" w14:textId="4CABB894" w:rsidR="009F1F7D" w:rsidRPr="009F1F7D" w:rsidRDefault="009F1F7D" w:rsidP="009F1F7D">
      <w:pPr>
        <w:spacing w:after="0" w:line="276" w:lineRule="auto"/>
        <w:ind w:firstLine="6379"/>
        <w:rPr>
          <w:rFonts w:cs="Times New Roman"/>
          <w:b/>
          <w:bCs/>
          <w:sz w:val="24"/>
          <w:szCs w:val="24"/>
          <w:lang w:val="lt-LT"/>
        </w:rPr>
      </w:pPr>
      <w:r w:rsidRPr="009F1F7D">
        <w:rPr>
          <w:rFonts w:cs="Times New Roman"/>
          <w:sz w:val="24"/>
          <w:szCs w:val="24"/>
          <w:lang w:val="lt-LT"/>
        </w:rPr>
        <w:t>6</w:t>
      </w:r>
      <w:r w:rsidRPr="009F1F7D">
        <w:rPr>
          <w:rFonts w:cs="Times New Roman"/>
          <w:sz w:val="24"/>
          <w:szCs w:val="24"/>
          <w:lang w:val="lt-LT"/>
        </w:rPr>
        <w:t xml:space="preserve"> priedas  </w:t>
      </w:r>
    </w:p>
    <w:p w14:paraId="18F60E97" w14:textId="77777777" w:rsidR="009F1F7D" w:rsidRPr="009F1F7D" w:rsidRDefault="009F1F7D" w:rsidP="009F1F7D">
      <w:pPr>
        <w:spacing w:after="0" w:line="276" w:lineRule="auto"/>
        <w:jc w:val="center"/>
        <w:rPr>
          <w:rFonts w:cs="Times New Roman"/>
          <w:b/>
          <w:sz w:val="24"/>
          <w:szCs w:val="24"/>
          <w:lang w:val="lt-LT"/>
        </w:rPr>
      </w:pPr>
    </w:p>
    <w:p w14:paraId="5DF3F96B" w14:textId="7F632101"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MOKYTOJŲ DARBO KRŪVIO PASKIRSTYMO METODIKA</w:t>
      </w:r>
    </w:p>
    <w:p w14:paraId="22A6D650" w14:textId="77777777" w:rsidR="009F1F7D" w:rsidRPr="009F1F7D" w:rsidRDefault="00000000" w:rsidP="009F1F7D">
      <w:pPr>
        <w:spacing w:after="0" w:line="276" w:lineRule="auto"/>
        <w:jc w:val="center"/>
        <w:rPr>
          <w:rFonts w:cs="Times New Roman"/>
          <w:b/>
          <w:bCs/>
          <w:sz w:val="24"/>
          <w:szCs w:val="24"/>
          <w:lang w:val="lt-LT"/>
        </w:rPr>
      </w:pPr>
      <w:r w:rsidRPr="009F1F7D">
        <w:rPr>
          <w:rFonts w:cs="Times New Roman"/>
          <w:sz w:val="24"/>
          <w:szCs w:val="24"/>
          <w:lang w:val="lt-LT"/>
        </w:rPr>
        <w:br/>
      </w:r>
      <w:r w:rsidRPr="009F1F7D">
        <w:rPr>
          <w:rFonts w:cs="Times New Roman"/>
          <w:b/>
          <w:bCs/>
          <w:sz w:val="24"/>
          <w:szCs w:val="24"/>
          <w:lang w:val="lt-LT"/>
        </w:rPr>
        <w:t>I SKYRIUS</w:t>
      </w:r>
    </w:p>
    <w:p w14:paraId="2D0D116D" w14:textId="040DDB68" w:rsidR="00E973D0" w:rsidRPr="009F1F7D" w:rsidRDefault="00000000" w:rsidP="009F1F7D">
      <w:pPr>
        <w:spacing w:after="0" w:line="276" w:lineRule="auto"/>
        <w:jc w:val="center"/>
        <w:rPr>
          <w:rFonts w:cs="Times New Roman"/>
          <w:b/>
          <w:bCs/>
          <w:sz w:val="24"/>
          <w:szCs w:val="24"/>
          <w:lang w:val="lt-LT"/>
        </w:rPr>
      </w:pPr>
      <w:r w:rsidRPr="009F1F7D">
        <w:rPr>
          <w:rFonts w:cs="Times New Roman"/>
          <w:b/>
          <w:bCs/>
          <w:sz w:val="24"/>
          <w:szCs w:val="24"/>
          <w:lang w:val="lt-LT"/>
        </w:rPr>
        <w:t>BENDROSIOS NUOSTATOS</w:t>
      </w:r>
    </w:p>
    <w:p w14:paraId="2894518A" w14:textId="77777777" w:rsidR="009F1F7D" w:rsidRPr="009F1F7D" w:rsidRDefault="009F1F7D" w:rsidP="009F1F7D">
      <w:pPr>
        <w:spacing w:after="0" w:line="276" w:lineRule="auto"/>
        <w:jc w:val="center"/>
        <w:rPr>
          <w:rFonts w:cs="Times New Roman"/>
          <w:b/>
          <w:bCs/>
          <w:sz w:val="24"/>
          <w:szCs w:val="24"/>
          <w:lang w:val="lt-LT"/>
        </w:rPr>
      </w:pPr>
    </w:p>
    <w:p w14:paraId="69624309"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1. Ši Mokytojų darbo krūvio paskirstymo metodika (toliau - Metodika) nustato mokytojų darbo krūvio sudarymo, skaičiavimo, derinimo, dokumentavimo, tikslinimo ir vidaus kontrolės tvarką.</w:t>
      </w:r>
    </w:p>
    <w:p w14:paraId="79B29233"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2. Metodika yra Darbo apmokėjimo sistemos dalis ir taikoma visiems įstaigos mokytojams, kurių darbo krūvis sudaromas pagal mokytojų darbo krūvio sandarą.</w:t>
      </w:r>
    </w:p>
    <w:p w14:paraId="529F97E0" w14:textId="0859961C"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 xml:space="preserve">3. Metodikos paskirtis - nustatyti aiškią mokytojų darbo krūvio skaičiuoklės taikymo, profesinio tobulėjimo, veiklų mokyklos bendruomenei, </w:t>
      </w:r>
      <w:r w:rsidR="00544491" w:rsidRPr="009F1F7D">
        <w:rPr>
          <w:rFonts w:cs="Times New Roman"/>
          <w:sz w:val="24"/>
          <w:szCs w:val="24"/>
          <w:lang w:val="lt-LT"/>
        </w:rPr>
        <w:t xml:space="preserve">Modulio „Įvadas į darbo rinką“ (toliau </w:t>
      </w:r>
      <w:r w:rsidRPr="009F1F7D">
        <w:rPr>
          <w:rFonts w:cs="Times New Roman"/>
          <w:sz w:val="24"/>
          <w:szCs w:val="24"/>
          <w:lang w:val="lt-LT"/>
        </w:rPr>
        <w:t>praktik</w:t>
      </w:r>
      <w:r w:rsidR="00544491" w:rsidRPr="009F1F7D">
        <w:rPr>
          <w:rFonts w:cs="Times New Roman"/>
          <w:sz w:val="24"/>
          <w:szCs w:val="24"/>
          <w:lang w:val="lt-LT"/>
        </w:rPr>
        <w:t>a)</w:t>
      </w:r>
      <w:r w:rsidRPr="009F1F7D">
        <w:rPr>
          <w:rFonts w:cs="Times New Roman"/>
          <w:sz w:val="24"/>
          <w:szCs w:val="24"/>
          <w:lang w:val="lt-LT"/>
        </w:rPr>
        <w:t xml:space="preserve"> priežiūros ir socialinės-pilietinės veiklos koordinavimo valandų paskirstymo, pagrindimo ir vidaus kontrolės tvarką.</w:t>
      </w:r>
    </w:p>
    <w:p w14:paraId="4F925533" w14:textId="34A44D80"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 xml:space="preserve">4. Mokytojo darbo krūvis sudaromas vadovaujantis galiojančiais teisės aktais, mokytojų darbo krūvio sandaros nustatymo tvarkos aprašu, veiklų, susijusių su profesiniu tobulėjimu, aprašu, veiklų mokyklos bendruomenei aprašu, įstaigos Darbo apmokėjimo sistema, </w:t>
      </w:r>
      <w:r w:rsidR="00544491" w:rsidRPr="009F1F7D">
        <w:rPr>
          <w:rFonts w:cs="Times New Roman"/>
          <w:sz w:val="24"/>
          <w:szCs w:val="24"/>
          <w:lang w:val="lt-LT"/>
        </w:rPr>
        <w:t xml:space="preserve">Viešosios įstaigos Raseinių technologijos ir verslo mokyklos Profesinio mokymo vykdomų programų įgyvendinimo ir bendrojo ugdymo planu (toliau </w:t>
      </w:r>
      <w:r w:rsidRPr="009F1F7D">
        <w:rPr>
          <w:rFonts w:cs="Times New Roman"/>
          <w:sz w:val="24"/>
          <w:szCs w:val="24"/>
          <w:lang w:val="lt-LT"/>
        </w:rPr>
        <w:t>ugdymo plan</w:t>
      </w:r>
      <w:r w:rsidR="00544491" w:rsidRPr="009F1F7D">
        <w:rPr>
          <w:rFonts w:cs="Times New Roman"/>
          <w:sz w:val="24"/>
          <w:szCs w:val="24"/>
          <w:lang w:val="lt-LT"/>
        </w:rPr>
        <w:t xml:space="preserve">as) </w:t>
      </w:r>
      <w:r w:rsidRPr="009F1F7D">
        <w:rPr>
          <w:rFonts w:cs="Times New Roman"/>
          <w:sz w:val="24"/>
          <w:szCs w:val="24"/>
          <w:lang w:val="lt-LT"/>
        </w:rPr>
        <w:t>ir mokytojų darbo krūvio skaičiuokle.</w:t>
      </w:r>
    </w:p>
    <w:p w14:paraId="3BDB63CA"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5. Jeigu pasikeičia teisės aktai arba mokytojų darbo krūvio skaičiuoklės struktūra, Metodika taikoma tiek, kiek ji neprieštarauja aktualiam teisiniam reguliavimui ir skaičiuoklės veikimo logikai.</w:t>
      </w:r>
    </w:p>
    <w:p w14:paraId="6A900330" w14:textId="03E35D5B"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6. Praktikos priežiūros</w:t>
      </w:r>
      <w:r w:rsidR="00544491" w:rsidRPr="009F1F7D">
        <w:rPr>
          <w:rFonts w:cs="Times New Roman"/>
          <w:sz w:val="24"/>
          <w:szCs w:val="24"/>
          <w:lang w:val="lt-LT"/>
        </w:rPr>
        <w:t xml:space="preserve"> </w:t>
      </w:r>
      <w:r w:rsidRPr="009F1F7D">
        <w:rPr>
          <w:rFonts w:cs="Times New Roman"/>
          <w:sz w:val="24"/>
          <w:szCs w:val="24"/>
          <w:lang w:val="lt-LT"/>
        </w:rPr>
        <w:t>ir socialinės-pilietinės veiklos koordinavimo valandos šioje Metodikoje laikomos specialiosiomis ugdymo įgyvendinimo veiklomis. Jos skiriamos ne visiems mokytojams, o tik tiems mokytojams, kuriems šios funkcijos būtinos pagal ugdymo planą, praktikos organizavimo grafiką, klasės</w:t>
      </w:r>
      <w:r w:rsidR="00544491" w:rsidRPr="009F1F7D">
        <w:rPr>
          <w:rFonts w:cs="Times New Roman"/>
          <w:sz w:val="24"/>
          <w:szCs w:val="24"/>
          <w:lang w:val="lt-LT"/>
        </w:rPr>
        <w:t>/</w:t>
      </w:r>
      <w:r w:rsidRPr="009F1F7D">
        <w:rPr>
          <w:rFonts w:cs="Times New Roman"/>
          <w:sz w:val="24"/>
          <w:szCs w:val="24"/>
          <w:lang w:val="lt-LT"/>
        </w:rPr>
        <w:t>grupės poreikį ir direktoriaus sprendimą.</w:t>
      </w:r>
    </w:p>
    <w:p w14:paraId="14773B0F" w14:textId="77777777" w:rsidR="009F1F7D" w:rsidRDefault="009F1F7D" w:rsidP="009F1F7D">
      <w:pPr>
        <w:spacing w:after="0" w:line="276" w:lineRule="auto"/>
        <w:jc w:val="center"/>
        <w:rPr>
          <w:rFonts w:cs="Times New Roman"/>
          <w:b/>
          <w:bCs/>
          <w:sz w:val="24"/>
          <w:szCs w:val="24"/>
        </w:rPr>
      </w:pPr>
    </w:p>
    <w:p w14:paraId="4B62406E" w14:textId="5A3092A9" w:rsidR="009F1F7D" w:rsidRPr="009F1F7D" w:rsidRDefault="00000000" w:rsidP="009F1F7D">
      <w:pPr>
        <w:spacing w:after="0" w:line="276" w:lineRule="auto"/>
        <w:jc w:val="center"/>
        <w:rPr>
          <w:rFonts w:cs="Times New Roman"/>
          <w:b/>
          <w:bCs/>
          <w:sz w:val="24"/>
          <w:szCs w:val="24"/>
        </w:rPr>
      </w:pPr>
      <w:r w:rsidRPr="009F1F7D">
        <w:rPr>
          <w:rFonts w:cs="Times New Roman"/>
          <w:b/>
          <w:bCs/>
          <w:sz w:val="24"/>
          <w:szCs w:val="24"/>
        </w:rPr>
        <w:t>II SKYRIUS</w:t>
      </w:r>
    </w:p>
    <w:p w14:paraId="31D73B3B" w14:textId="134E92E1" w:rsidR="00E973D0" w:rsidRDefault="00000000" w:rsidP="009F1F7D">
      <w:pPr>
        <w:spacing w:after="0" w:line="276" w:lineRule="auto"/>
        <w:jc w:val="center"/>
        <w:rPr>
          <w:rFonts w:cs="Times New Roman"/>
          <w:b/>
          <w:bCs/>
          <w:sz w:val="24"/>
          <w:szCs w:val="24"/>
        </w:rPr>
      </w:pPr>
      <w:r w:rsidRPr="009F1F7D">
        <w:rPr>
          <w:rFonts w:cs="Times New Roman"/>
          <w:b/>
          <w:bCs/>
          <w:sz w:val="24"/>
          <w:szCs w:val="24"/>
        </w:rPr>
        <w:t>PAGRINDINIAI PRINCIPAI</w:t>
      </w:r>
    </w:p>
    <w:p w14:paraId="45014F68" w14:textId="77777777" w:rsidR="009F1F7D" w:rsidRPr="009F1F7D" w:rsidRDefault="009F1F7D" w:rsidP="009F1F7D">
      <w:pPr>
        <w:spacing w:after="0" w:line="276" w:lineRule="auto"/>
        <w:jc w:val="center"/>
        <w:rPr>
          <w:rFonts w:cs="Times New Roman"/>
          <w:b/>
          <w:bCs/>
          <w:sz w:val="24"/>
          <w:szCs w:val="24"/>
        </w:rPr>
      </w:pPr>
    </w:p>
    <w:p w14:paraId="2B0DA0A3" w14:textId="642E12FE" w:rsidR="00544491" w:rsidRPr="009F1F7D" w:rsidRDefault="00544491" w:rsidP="009F1F7D">
      <w:pPr>
        <w:spacing w:after="0" w:line="276" w:lineRule="auto"/>
        <w:rPr>
          <w:rFonts w:cs="Times New Roman"/>
          <w:sz w:val="24"/>
          <w:szCs w:val="24"/>
          <w:lang w:val="lt-LT"/>
        </w:rPr>
      </w:pPr>
      <w:r w:rsidRPr="009F1F7D">
        <w:rPr>
          <w:rFonts w:cs="Times New Roman"/>
          <w:sz w:val="24"/>
          <w:szCs w:val="24"/>
          <w:lang w:val="lt-LT"/>
        </w:rPr>
        <w:t>7. Mokytojų darbo krūvio paskirstymas grindžiamas šiais principais:</w:t>
      </w:r>
    </w:p>
    <w:tbl>
      <w:tblPr>
        <w:tblStyle w:val="Lentelstinklelis"/>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2096"/>
        <w:gridCol w:w="7654"/>
      </w:tblGrid>
      <w:tr w:rsidR="009F1F7D" w:rsidRPr="009F1F7D" w14:paraId="40F1B282" w14:textId="77777777" w:rsidTr="009F1F7D">
        <w:trPr>
          <w:jc w:val="center"/>
        </w:trPr>
        <w:tc>
          <w:tcPr>
            <w:tcW w:w="1814" w:type="dxa"/>
            <w:shd w:val="clear" w:color="auto" w:fill="BFBFBF" w:themeFill="background1" w:themeFillShade="BF"/>
            <w:vAlign w:val="center"/>
          </w:tcPr>
          <w:p w14:paraId="29080467"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Principas</w:t>
            </w:r>
          </w:p>
        </w:tc>
        <w:tc>
          <w:tcPr>
            <w:tcW w:w="7654" w:type="dxa"/>
            <w:shd w:val="clear" w:color="auto" w:fill="BFBFBF" w:themeFill="background1" w:themeFillShade="BF"/>
            <w:vAlign w:val="center"/>
          </w:tcPr>
          <w:p w14:paraId="339D9F36"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Taikymo esmė</w:t>
            </w:r>
          </w:p>
        </w:tc>
      </w:tr>
      <w:tr w:rsidR="009F1F7D" w:rsidRPr="009F1F7D" w14:paraId="5290049D" w14:textId="77777777">
        <w:trPr>
          <w:jc w:val="center"/>
        </w:trPr>
        <w:tc>
          <w:tcPr>
            <w:tcW w:w="1814" w:type="dxa"/>
            <w:vAlign w:val="center"/>
          </w:tcPr>
          <w:p w14:paraId="135A018B"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Skaidrumas</w:t>
            </w:r>
          </w:p>
        </w:tc>
        <w:tc>
          <w:tcPr>
            <w:tcW w:w="7654" w:type="dxa"/>
            <w:vAlign w:val="center"/>
          </w:tcPr>
          <w:p w14:paraId="7EF9DC94"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Mokytojas turi žinoti, iš kokių dalių sudarytas jo darbo krūvis, kokia formulė taikyta ir kokiu pagrindu skirtos individualios veiklos.</w:t>
            </w:r>
          </w:p>
        </w:tc>
      </w:tr>
      <w:tr w:rsidR="009F1F7D" w:rsidRPr="009F1F7D" w14:paraId="3F470796" w14:textId="77777777">
        <w:trPr>
          <w:jc w:val="center"/>
        </w:trPr>
        <w:tc>
          <w:tcPr>
            <w:tcW w:w="1814" w:type="dxa"/>
            <w:vAlign w:val="center"/>
          </w:tcPr>
          <w:p w14:paraId="7A0DD5C5"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Vienoda logika</w:t>
            </w:r>
          </w:p>
        </w:tc>
        <w:tc>
          <w:tcPr>
            <w:tcW w:w="7654" w:type="dxa"/>
            <w:vAlign w:val="center"/>
          </w:tcPr>
          <w:p w14:paraId="7FCEE57E"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Panašias funkcijas atliekantiems mokytojams darbo krūvis skaičiuojamas pagal tą pačią skaičiuoklės ir Metodikos logiką.</w:t>
            </w:r>
          </w:p>
        </w:tc>
      </w:tr>
      <w:tr w:rsidR="009F1F7D" w:rsidRPr="009F1F7D" w14:paraId="6E68B58D" w14:textId="77777777">
        <w:trPr>
          <w:jc w:val="center"/>
        </w:trPr>
        <w:tc>
          <w:tcPr>
            <w:tcW w:w="1814" w:type="dxa"/>
            <w:vAlign w:val="center"/>
          </w:tcPr>
          <w:p w14:paraId="22FAE63A"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Objektyvus pagrindimas</w:t>
            </w:r>
          </w:p>
        </w:tc>
        <w:tc>
          <w:tcPr>
            <w:tcW w:w="7654" w:type="dxa"/>
            <w:vAlign w:val="center"/>
          </w:tcPr>
          <w:p w14:paraId="0E5F05A8" w14:textId="47B5B0E4"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Skirtingas darbo krūvio paskirstymas leidžiamas, kai jį pagrindžia ugdymo planas, programos ar modulio specifika, mokinių ar grupių skaičius, vadovavimas klasei</w:t>
            </w:r>
            <w:r w:rsidR="00FA06E9" w:rsidRPr="009F1F7D">
              <w:rPr>
                <w:rFonts w:cs="Times New Roman"/>
                <w:sz w:val="24"/>
                <w:szCs w:val="24"/>
                <w:lang w:val="lt-LT"/>
              </w:rPr>
              <w:t>/</w:t>
            </w:r>
            <w:r w:rsidRPr="009F1F7D">
              <w:rPr>
                <w:rFonts w:cs="Times New Roman"/>
                <w:sz w:val="24"/>
                <w:szCs w:val="24"/>
                <w:lang w:val="lt-LT"/>
              </w:rPr>
              <w:t xml:space="preserve">grupei, praktikos priežiūra, socialinės-pilietinės veiklos </w:t>
            </w:r>
            <w:r w:rsidRPr="009F1F7D">
              <w:rPr>
                <w:rFonts w:cs="Times New Roman"/>
                <w:sz w:val="24"/>
                <w:szCs w:val="24"/>
                <w:lang w:val="lt-LT"/>
              </w:rPr>
              <w:lastRenderedPageBreak/>
              <w:t>koordinavimas, kvalifikacinė kategorija, priskirtos individualios veiklos ar kitos objektyvios aplinkybės.</w:t>
            </w:r>
          </w:p>
        </w:tc>
      </w:tr>
      <w:tr w:rsidR="009F1F7D" w:rsidRPr="009F1F7D" w14:paraId="61252E16" w14:textId="77777777">
        <w:trPr>
          <w:jc w:val="center"/>
        </w:trPr>
        <w:tc>
          <w:tcPr>
            <w:tcW w:w="1814" w:type="dxa"/>
            <w:vAlign w:val="center"/>
          </w:tcPr>
          <w:p w14:paraId="4209D2EA"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lastRenderedPageBreak/>
              <w:t>Nedubliavimas</w:t>
            </w:r>
          </w:p>
        </w:tc>
        <w:tc>
          <w:tcPr>
            <w:tcW w:w="7654" w:type="dxa"/>
            <w:vAlign w:val="center"/>
          </w:tcPr>
          <w:p w14:paraId="0DED3C0B" w14:textId="648DB810"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Ta pati veikla negali būti įskaitoma keliose darbo krūvio dalyse. Jeigu veikla įtraukta kaip praktikos, socialinės-pilietinės veiklos koordinavimo valandos, ji negali būti papildomai skiriama kitu pavadinimu tuo pačiu turiniu.</w:t>
            </w:r>
          </w:p>
        </w:tc>
      </w:tr>
      <w:tr w:rsidR="009F1F7D" w:rsidRPr="009F1F7D" w14:paraId="4B308648" w14:textId="77777777">
        <w:trPr>
          <w:jc w:val="center"/>
        </w:trPr>
        <w:tc>
          <w:tcPr>
            <w:tcW w:w="1814" w:type="dxa"/>
            <w:vAlign w:val="center"/>
          </w:tcPr>
          <w:p w14:paraId="6A65F5C1"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Proporcingumas</w:t>
            </w:r>
          </w:p>
        </w:tc>
        <w:tc>
          <w:tcPr>
            <w:tcW w:w="7654" w:type="dxa"/>
            <w:vAlign w:val="center"/>
          </w:tcPr>
          <w:p w14:paraId="6491DF4D"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Daliniu etatu dirbančių mokytojų bazinis 5.2 valandų minimumas skaičiuojamas proporcingai jų krūvio skaičiavimo bazei.</w:t>
            </w:r>
          </w:p>
        </w:tc>
      </w:tr>
      <w:tr w:rsidR="00E973D0" w:rsidRPr="009F1F7D" w14:paraId="051552D4" w14:textId="77777777">
        <w:trPr>
          <w:jc w:val="center"/>
        </w:trPr>
        <w:tc>
          <w:tcPr>
            <w:tcW w:w="1814" w:type="dxa"/>
            <w:vAlign w:val="center"/>
          </w:tcPr>
          <w:p w14:paraId="1F9C54EB"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Nediskriminavimas</w:t>
            </w:r>
          </w:p>
        </w:tc>
        <w:tc>
          <w:tcPr>
            <w:tcW w:w="7654" w:type="dxa"/>
            <w:vAlign w:val="center"/>
          </w:tcPr>
          <w:p w14:paraId="4B729044"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Darbo krūvio paskirstymas negali bloginti mokytojo padėties dėl su darbo funkcija nesusijusių aplinkybių. Skirtumai turi būti grindžiami darbo turiniu ir ugdymo organizavimo poreikiu.</w:t>
            </w:r>
          </w:p>
        </w:tc>
      </w:tr>
    </w:tbl>
    <w:p w14:paraId="1E17457E" w14:textId="77777777" w:rsidR="00E973D0" w:rsidRPr="009F1F7D" w:rsidRDefault="00E973D0" w:rsidP="009F1F7D">
      <w:pPr>
        <w:spacing w:after="0" w:line="276" w:lineRule="auto"/>
        <w:rPr>
          <w:rFonts w:cs="Times New Roman"/>
          <w:sz w:val="24"/>
          <w:szCs w:val="24"/>
          <w:lang w:val="lt-LT"/>
        </w:rPr>
      </w:pPr>
    </w:p>
    <w:p w14:paraId="1ABD4753" w14:textId="77777777" w:rsidR="009F1F7D" w:rsidRPr="009F1F7D" w:rsidRDefault="00000000" w:rsidP="009F1F7D">
      <w:pPr>
        <w:spacing w:after="0" w:line="276" w:lineRule="auto"/>
        <w:jc w:val="center"/>
        <w:rPr>
          <w:rFonts w:cs="Times New Roman"/>
          <w:b/>
          <w:bCs/>
          <w:sz w:val="24"/>
          <w:szCs w:val="24"/>
        </w:rPr>
      </w:pPr>
      <w:r w:rsidRPr="009F1F7D">
        <w:rPr>
          <w:rFonts w:cs="Times New Roman"/>
          <w:b/>
          <w:bCs/>
          <w:sz w:val="24"/>
          <w:szCs w:val="24"/>
        </w:rPr>
        <w:t>III SKYRIUS</w:t>
      </w:r>
    </w:p>
    <w:p w14:paraId="7DD1A845" w14:textId="126DD627" w:rsidR="00E973D0" w:rsidRDefault="00000000" w:rsidP="009F1F7D">
      <w:pPr>
        <w:spacing w:after="0" w:line="276" w:lineRule="auto"/>
        <w:jc w:val="center"/>
        <w:rPr>
          <w:rFonts w:cs="Times New Roman"/>
          <w:b/>
          <w:bCs/>
          <w:sz w:val="24"/>
          <w:szCs w:val="24"/>
        </w:rPr>
      </w:pPr>
      <w:r w:rsidRPr="009F1F7D">
        <w:rPr>
          <w:rFonts w:cs="Times New Roman"/>
          <w:b/>
          <w:bCs/>
          <w:sz w:val="24"/>
          <w:szCs w:val="24"/>
        </w:rPr>
        <w:t>DARBO KRŪVIO STRUKTŪRA</w:t>
      </w:r>
    </w:p>
    <w:p w14:paraId="446C7280" w14:textId="77777777" w:rsidR="009F1F7D" w:rsidRPr="009F1F7D" w:rsidRDefault="009F1F7D" w:rsidP="009F1F7D">
      <w:pPr>
        <w:spacing w:after="0" w:line="276" w:lineRule="auto"/>
        <w:jc w:val="center"/>
        <w:rPr>
          <w:rFonts w:cs="Times New Roman"/>
          <w:b/>
          <w:bCs/>
          <w:sz w:val="24"/>
          <w:szCs w:val="24"/>
        </w:rPr>
      </w:pPr>
    </w:p>
    <w:p w14:paraId="6F31536D" w14:textId="5C351E7F" w:rsidR="00E973D0" w:rsidRPr="009F1F7D" w:rsidRDefault="00544491" w:rsidP="009F1F7D">
      <w:pPr>
        <w:spacing w:after="0" w:line="276" w:lineRule="auto"/>
        <w:ind w:left="397" w:hanging="397"/>
        <w:rPr>
          <w:rFonts w:cs="Times New Roman"/>
          <w:sz w:val="24"/>
          <w:szCs w:val="24"/>
          <w:lang w:val="lt-LT"/>
        </w:rPr>
      </w:pPr>
      <w:r w:rsidRPr="009F1F7D">
        <w:rPr>
          <w:rFonts w:cs="Times New Roman"/>
          <w:sz w:val="24"/>
          <w:szCs w:val="24"/>
          <w:lang w:val="lt-LT"/>
        </w:rPr>
        <w:t>8. Mokytojo darbo krūvis šioje Metodikoje skirstomas į 5.1 dalį ir 5.2 dalį.</w:t>
      </w:r>
    </w:p>
    <w:p w14:paraId="525A803F" w14:textId="1CCC86BE" w:rsidR="00E973D0" w:rsidRPr="009F1F7D" w:rsidRDefault="00544491" w:rsidP="009F1F7D">
      <w:pPr>
        <w:spacing w:after="0" w:line="276" w:lineRule="auto"/>
        <w:jc w:val="both"/>
        <w:rPr>
          <w:rFonts w:cs="Times New Roman"/>
          <w:sz w:val="24"/>
          <w:szCs w:val="24"/>
          <w:lang w:val="lt-LT"/>
        </w:rPr>
      </w:pPr>
      <w:r w:rsidRPr="009F1F7D">
        <w:rPr>
          <w:rFonts w:cs="Times New Roman"/>
          <w:sz w:val="24"/>
          <w:szCs w:val="24"/>
          <w:lang w:val="lt-LT"/>
        </w:rPr>
        <w:t>9. 5.1 daliai priskiriamos kontaktinės valandos, pasirengimas pamokoms, ugdymo planavimas, mokinių pasiekimų vertinimas, vadovavimas klasei</w:t>
      </w:r>
      <w:r w:rsidR="00FA06E9" w:rsidRPr="009F1F7D">
        <w:rPr>
          <w:rFonts w:cs="Times New Roman"/>
          <w:sz w:val="24"/>
          <w:szCs w:val="24"/>
          <w:lang w:val="lt-LT"/>
        </w:rPr>
        <w:t>/</w:t>
      </w:r>
      <w:r w:rsidRPr="009F1F7D">
        <w:rPr>
          <w:rFonts w:cs="Times New Roman"/>
          <w:sz w:val="24"/>
          <w:szCs w:val="24"/>
          <w:lang w:val="lt-LT"/>
        </w:rPr>
        <w:t>grupei ir kitos skaičiuoklėje 5.1 daliai priskirtos valandos.</w:t>
      </w:r>
    </w:p>
    <w:p w14:paraId="74F6D044" w14:textId="6B2C7A2B" w:rsidR="00E973D0" w:rsidRPr="009F1F7D" w:rsidRDefault="00B52AFA" w:rsidP="009F1F7D">
      <w:pPr>
        <w:spacing w:after="0" w:line="276" w:lineRule="auto"/>
        <w:jc w:val="both"/>
        <w:rPr>
          <w:rFonts w:cs="Times New Roman"/>
          <w:sz w:val="24"/>
          <w:szCs w:val="24"/>
          <w:lang w:val="lt-LT"/>
        </w:rPr>
      </w:pPr>
      <w:r w:rsidRPr="009F1F7D">
        <w:rPr>
          <w:rFonts w:cs="Times New Roman"/>
          <w:sz w:val="24"/>
          <w:szCs w:val="24"/>
          <w:lang w:val="lt-LT"/>
        </w:rPr>
        <w:t>10. 5.2 daliai priskiriamas profesinis tobulėjimas, veiklos mokyklos bendruomenei ir individualiai skiriamos veiklos, kurios nėra 5.1 dalies veiklos, bet yra būtinos mokyklos ugdymo procesui įgyvendinti.</w:t>
      </w:r>
    </w:p>
    <w:p w14:paraId="3BA0C9AC" w14:textId="5CA8F104"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1</w:t>
      </w:r>
      <w:r w:rsidR="00B52AFA" w:rsidRPr="009F1F7D">
        <w:rPr>
          <w:rFonts w:cs="Times New Roman"/>
          <w:sz w:val="24"/>
          <w:szCs w:val="24"/>
          <w:lang w:val="lt-LT"/>
        </w:rPr>
        <w:t>1</w:t>
      </w:r>
      <w:r w:rsidRPr="009F1F7D">
        <w:rPr>
          <w:rFonts w:cs="Times New Roman"/>
          <w:sz w:val="24"/>
          <w:szCs w:val="24"/>
          <w:lang w:val="lt-LT"/>
        </w:rPr>
        <w:t>. Praktikos priežiūros ir socialinės-pilietinės veiklos koordinavimo valandos priskiriamos 5.2 dalies individualiai skiriamoms veikloms, tačiau bazinio 5.2 minimumo skaičiavimo tikslais jos gali būti įtraukiamos į krūvio skaičiavimo bazę pagal šios Metodikos V skyriaus taisykles.</w:t>
      </w:r>
    </w:p>
    <w:p w14:paraId="2265A6D3" w14:textId="3A42908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1</w:t>
      </w:r>
      <w:r w:rsidR="00B52AFA" w:rsidRPr="009F1F7D">
        <w:rPr>
          <w:rFonts w:cs="Times New Roman"/>
          <w:sz w:val="24"/>
          <w:szCs w:val="24"/>
          <w:lang w:val="lt-LT"/>
        </w:rPr>
        <w:t>2</w:t>
      </w:r>
      <w:r w:rsidRPr="009F1F7D">
        <w:rPr>
          <w:rFonts w:cs="Times New Roman"/>
          <w:sz w:val="24"/>
          <w:szCs w:val="24"/>
          <w:lang w:val="lt-LT"/>
        </w:rPr>
        <w:t>. Toks priskyrimas nekeičia veiklos pobūdžio: šios valandos nelaikomos kontaktinėmis valandomis, bet laikomos dokumentuotomis ugdymo įgyvendinimo veiklomis, kurioms turi būti numatytas konkretus turinys, laikotarpis ir valandų skaičiavimo pagrindas.</w:t>
      </w:r>
    </w:p>
    <w:tbl>
      <w:tblPr>
        <w:tblStyle w:val="Lentelstinklelis"/>
        <w:tblW w:w="0" w:type="auto"/>
        <w:tblLook w:val="04A0" w:firstRow="1" w:lastRow="0" w:firstColumn="1" w:lastColumn="0" w:noHBand="0" w:noVBand="1"/>
      </w:tblPr>
      <w:tblGrid>
        <w:gridCol w:w="1531"/>
        <w:gridCol w:w="4106"/>
        <w:gridCol w:w="4394"/>
      </w:tblGrid>
      <w:tr w:rsidR="009F1F7D" w:rsidRPr="009F1F7D" w14:paraId="3B457FD7" w14:textId="77777777" w:rsidTr="009F1F7D">
        <w:tc>
          <w:tcPr>
            <w:tcW w:w="1531" w:type="dxa"/>
            <w:shd w:val="clear" w:color="auto" w:fill="BFBFBF" w:themeFill="background1" w:themeFillShade="BF"/>
          </w:tcPr>
          <w:p w14:paraId="30BDB03D"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Dalis</w:t>
            </w:r>
          </w:p>
        </w:tc>
        <w:tc>
          <w:tcPr>
            <w:tcW w:w="4106" w:type="dxa"/>
            <w:shd w:val="clear" w:color="auto" w:fill="BFBFBF" w:themeFill="background1" w:themeFillShade="BF"/>
          </w:tcPr>
          <w:p w14:paraId="781EE7DA"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Turinys</w:t>
            </w:r>
          </w:p>
        </w:tc>
        <w:tc>
          <w:tcPr>
            <w:tcW w:w="4394" w:type="dxa"/>
            <w:shd w:val="clear" w:color="auto" w:fill="BFBFBF" w:themeFill="background1" w:themeFillShade="BF"/>
          </w:tcPr>
          <w:p w14:paraId="54B19247"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Kaip nustatoma</w:t>
            </w:r>
          </w:p>
        </w:tc>
      </w:tr>
      <w:tr w:rsidR="009F1F7D" w:rsidRPr="009F1F7D" w14:paraId="41959973" w14:textId="77777777" w:rsidTr="009F1F7D">
        <w:tc>
          <w:tcPr>
            <w:tcW w:w="1531" w:type="dxa"/>
          </w:tcPr>
          <w:p w14:paraId="744630F8"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5.1 dalis</w:t>
            </w:r>
          </w:p>
        </w:tc>
        <w:tc>
          <w:tcPr>
            <w:tcW w:w="4106" w:type="dxa"/>
          </w:tcPr>
          <w:p w14:paraId="43D1A071"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Ugdymas ir mokymas: kontaktinės valandos, pasirengimas, ugdymo planavimas, mokinių pasiekimų vertinimas, vadovavimas klasei ar grupei ir kitos skaičiuoklėje 5.1 daliai priskirtos valandos.</w:t>
            </w:r>
          </w:p>
        </w:tc>
        <w:tc>
          <w:tcPr>
            <w:tcW w:w="4394" w:type="dxa"/>
          </w:tcPr>
          <w:p w14:paraId="5C04DCC0"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Skaičiuojama pagal ugdymo planą, kontaktines valandas, pasirengimo koeficientus, mokinių ar grupių skaičių ir kitus skaičiuoklėje numatytus parametrus.</w:t>
            </w:r>
          </w:p>
        </w:tc>
      </w:tr>
      <w:tr w:rsidR="009F1F7D" w:rsidRPr="009F1F7D" w14:paraId="0730A93E" w14:textId="77777777" w:rsidTr="009F1F7D">
        <w:tc>
          <w:tcPr>
            <w:tcW w:w="1531" w:type="dxa"/>
          </w:tcPr>
          <w:p w14:paraId="232CB99B"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5.2 dalis</w:t>
            </w:r>
          </w:p>
        </w:tc>
        <w:tc>
          <w:tcPr>
            <w:tcW w:w="4106" w:type="dxa"/>
          </w:tcPr>
          <w:p w14:paraId="05D92735" w14:textId="7E11EE2A"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Profesinis tobulėjimas, veiklos mokyklos bendruomenei, praktikos  priežiūra, socialinės-pilietinės veiklos koordinavimas ir kitos individualiai sutartos veiklos.</w:t>
            </w:r>
          </w:p>
        </w:tc>
        <w:tc>
          <w:tcPr>
            <w:tcW w:w="4394" w:type="dxa"/>
          </w:tcPr>
          <w:p w14:paraId="76C1E30F"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Skiriama iš bazinio minimumo ir papildomų individualiai pagrįstų veiklų. Specialiosios ugdymo įgyvendinimo veiklos apskaičiuojamos pagal atskiras formules.</w:t>
            </w:r>
          </w:p>
        </w:tc>
      </w:tr>
    </w:tbl>
    <w:p w14:paraId="70D96D7D" w14:textId="77777777" w:rsidR="00E973D0" w:rsidRPr="009F1F7D" w:rsidRDefault="00E973D0" w:rsidP="009F1F7D">
      <w:pPr>
        <w:spacing w:after="0" w:line="276" w:lineRule="auto"/>
        <w:rPr>
          <w:rFonts w:cs="Times New Roman"/>
          <w:sz w:val="24"/>
          <w:szCs w:val="24"/>
          <w:lang w:val="lt-LT"/>
        </w:rPr>
      </w:pPr>
    </w:p>
    <w:p w14:paraId="6D2C3B4C" w14:textId="304574B7" w:rsidR="00FA06E9" w:rsidRPr="009F1F7D" w:rsidRDefault="00000000" w:rsidP="009F1F7D">
      <w:pPr>
        <w:spacing w:after="0" w:line="276" w:lineRule="auto"/>
        <w:ind w:left="397" w:hanging="397"/>
        <w:rPr>
          <w:rFonts w:cs="Times New Roman"/>
          <w:sz w:val="24"/>
          <w:szCs w:val="24"/>
          <w:lang w:val="lt-LT"/>
        </w:rPr>
      </w:pPr>
      <w:r w:rsidRPr="009F1F7D">
        <w:rPr>
          <w:rFonts w:cs="Times New Roman"/>
          <w:sz w:val="24"/>
          <w:szCs w:val="24"/>
          <w:lang w:val="lt-LT"/>
        </w:rPr>
        <w:t>1</w:t>
      </w:r>
      <w:r w:rsidR="00B52AFA" w:rsidRPr="009F1F7D">
        <w:rPr>
          <w:rFonts w:cs="Times New Roman"/>
          <w:sz w:val="24"/>
          <w:szCs w:val="24"/>
          <w:lang w:val="lt-LT"/>
        </w:rPr>
        <w:t>3</w:t>
      </w:r>
      <w:r w:rsidRPr="009F1F7D">
        <w:rPr>
          <w:rFonts w:cs="Times New Roman"/>
          <w:sz w:val="24"/>
          <w:szCs w:val="24"/>
          <w:lang w:val="lt-LT"/>
        </w:rPr>
        <w:t xml:space="preserve">. Bendras mokytojo metinis darbo krūvis apskaičiuojamas pagal formulę: </w:t>
      </w:r>
    </w:p>
    <w:p w14:paraId="604A3691" w14:textId="1CC5D940" w:rsidR="00E973D0" w:rsidRPr="009F1F7D" w:rsidRDefault="00000000" w:rsidP="009F1F7D">
      <w:pPr>
        <w:spacing w:after="0" w:line="276" w:lineRule="auto"/>
        <w:ind w:left="397" w:hanging="397"/>
        <w:rPr>
          <w:rFonts w:cs="Times New Roman"/>
          <w:b/>
          <w:bCs/>
          <w:sz w:val="24"/>
          <w:szCs w:val="24"/>
          <w:lang w:val="lt-LT"/>
        </w:rPr>
      </w:pPr>
      <w:r w:rsidRPr="009F1F7D">
        <w:rPr>
          <w:rFonts w:cs="Times New Roman"/>
          <w:b/>
          <w:bCs/>
          <w:sz w:val="24"/>
          <w:szCs w:val="24"/>
          <w:lang w:val="lt-LT"/>
        </w:rPr>
        <w:t>bendras metinis krūvis = 5.1 dalies valandos + visos 5.2 dalies valandos.</w:t>
      </w:r>
    </w:p>
    <w:p w14:paraId="73E3FFD3" w14:textId="2CA3B974" w:rsidR="00FA06E9" w:rsidRPr="009F1F7D" w:rsidRDefault="00000000" w:rsidP="009F1F7D">
      <w:pPr>
        <w:spacing w:after="0" w:line="276" w:lineRule="auto"/>
        <w:ind w:left="397" w:hanging="397"/>
        <w:rPr>
          <w:rFonts w:cs="Times New Roman"/>
          <w:sz w:val="24"/>
          <w:szCs w:val="24"/>
          <w:lang w:val="lt-LT"/>
        </w:rPr>
      </w:pPr>
      <w:r w:rsidRPr="009F1F7D">
        <w:rPr>
          <w:rFonts w:cs="Times New Roman"/>
          <w:sz w:val="24"/>
          <w:szCs w:val="24"/>
          <w:lang w:val="lt-LT"/>
        </w:rPr>
        <w:t>1</w:t>
      </w:r>
      <w:r w:rsidR="00B52AFA" w:rsidRPr="009F1F7D">
        <w:rPr>
          <w:rFonts w:cs="Times New Roman"/>
          <w:sz w:val="24"/>
          <w:szCs w:val="24"/>
          <w:lang w:val="lt-LT"/>
        </w:rPr>
        <w:t>4</w:t>
      </w:r>
      <w:r w:rsidRPr="009F1F7D">
        <w:rPr>
          <w:rFonts w:cs="Times New Roman"/>
          <w:sz w:val="24"/>
          <w:szCs w:val="24"/>
          <w:lang w:val="lt-LT"/>
        </w:rPr>
        <w:t xml:space="preserve">. Mokytojo etato dalis apskaičiuojama pagal formulę: </w:t>
      </w:r>
    </w:p>
    <w:p w14:paraId="1A1C30B8" w14:textId="54EBC4A6" w:rsidR="00E973D0" w:rsidRPr="009F1F7D" w:rsidRDefault="00000000" w:rsidP="009F1F7D">
      <w:pPr>
        <w:spacing w:after="0" w:line="276" w:lineRule="auto"/>
        <w:ind w:left="397" w:hanging="397"/>
        <w:rPr>
          <w:rFonts w:cs="Times New Roman"/>
          <w:b/>
          <w:bCs/>
          <w:sz w:val="24"/>
          <w:szCs w:val="24"/>
          <w:lang w:val="lt-LT"/>
        </w:rPr>
      </w:pPr>
      <w:r w:rsidRPr="009F1F7D">
        <w:rPr>
          <w:rFonts w:cs="Times New Roman"/>
          <w:b/>
          <w:bCs/>
          <w:sz w:val="24"/>
          <w:szCs w:val="24"/>
          <w:lang w:val="lt-LT"/>
        </w:rPr>
        <w:lastRenderedPageBreak/>
        <w:t>etato dalis = bendras metinis valandų skaičius / 1512.</w:t>
      </w:r>
    </w:p>
    <w:p w14:paraId="4685C6BB" w14:textId="631CF55B"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w:t>
      </w:r>
      <w:r w:rsidR="00B52AFA" w:rsidRPr="009F1F7D">
        <w:rPr>
          <w:rFonts w:cs="Times New Roman"/>
          <w:sz w:val="24"/>
          <w:szCs w:val="24"/>
          <w:lang w:val="lt-LT"/>
        </w:rPr>
        <w:t>5</w:t>
      </w:r>
      <w:r w:rsidRPr="009F1F7D">
        <w:rPr>
          <w:rFonts w:cs="Times New Roman"/>
          <w:sz w:val="24"/>
          <w:szCs w:val="24"/>
          <w:lang w:val="lt-LT"/>
        </w:rPr>
        <w:t>. Vienos pareigybės darbo laiko norma laikoma 1512 valandų per mokslo metus, jeigu teisės aktai nenustato kitaip.</w:t>
      </w:r>
    </w:p>
    <w:p w14:paraId="4629DD89" w14:textId="77777777" w:rsidR="009F1F7D" w:rsidRPr="009F1F7D" w:rsidRDefault="00000000" w:rsidP="009F1F7D">
      <w:pPr>
        <w:spacing w:after="0" w:line="276" w:lineRule="auto"/>
        <w:jc w:val="center"/>
        <w:rPr>
          <w:rFonts w:cs="Times New Roman"/>
          <w:b/>
          <w:bCs/>
          <w:sz w:val="24"/>
          <w:szCs w:val="24"/>
        </w:rPr>
      </w:pPr>
      <w:r w:rsidRPr="009F1F7D">
        <w:rPr>
          <w:rFonts w:cs="Times New Roman"/>
          <w:b/>
          <w:bCs/>
          <w:sz w:val="24"/>
          <w:szCs w:val="24"/>
        </w:rPr>
        <w:t>IV SKYRIUS</w:t>
      </w:r>
    </w:p>
    <w:p w14:paraId="1525BD24" w14:textId="4F24BCF7" w:rsidR="00E973D0" w:rsidRDefault="00000000" w:rsidP="009F1F7D">
      <w:pPr>
        <w:spacing w:after="0" w:line="276" w:lineRule="auto"/>
        <w:jc w:val="center"/>
        <w:rPr>
          <w:rFonts w:cs="Times New Roman"/>
          <w:b/>
          <w:bCs/>
          <w:sz w:val="24"/>
          <w:szCs w:val="24"/>
        </w:rPr>
      </w:pPr>
      <w:r w:rsidRPr="009F1F7D">
        <w:rPr>
          <w:rFonts w:cs="Times New Roman"/>
          <w:b/>
          <w:bCs/>
          <w:sz w:val="24"/>
          <w:szCs w:val="24"/>
        </w:rPr>
        <w:t>5.1 DALIES NUSTATYMAS</w:t>
      </w:r>
    </w:p>
    <w:p w14:paraId="0FA674FC" w14:textId="77777777" w:rsidR="009F1F7D" w:rsidRPr="009F1F7D" w:rsidRDefault="009F1F7D" w:rsidP="009F1F7D">
      <w:pPr>
        <w:spacing w:after="0" w:line="276" w:lineRule="auto"/>
        <w:jc w:val="center"/>
        <w:rPr>
          <w:rFonts w:cs="Times New Roman"/>
          <w:b/>
          <w:bCs/>
          <w:sz w:val="24"/>
          <w:szCs w:val="24"/>
        </w:rPr>
      </w:pPr>
    </w:p>
    <w:p w14:paraId="63D5D34F" w14:textId="63BC0538" w:rsidR="00E973D0" w:rsidRPr="009F1F7D" w:rsidRDefault="00000000" w:rsidP="009F1F7D">
      <w:pPr>
        <w:spacing w:after="0" w:line="276" w:lineRule="auto"/>
        <w:ind w:left="397" w:hanging="397"/>
        <w:rPr>
          <w:rFonts w:cs="Times New Roman"/>
          <w:sz w:val="24"/>
          <w:szCs w:val="24"/>
          <w:lang w:val="lt-LT"/>
        </w:rPr>
      </w:pPr>
      <w:r w:rsidRPr="009F1F7D">
        <w:rPr>
          <w:rFonts w:cs="Times New Roman"/>
          <w:sz w:val="24"/>
          <w:szCs w:val="24"/>
          <w:lang w:val="lt-LT"/>
        </w:rPr>
        <w:t>1</w:t>
      </w:r>
      <w:r w:rsidR="00B52AFA" w:rsidRPr="009F1F7D">
        <w:rPr>
          <w:rFonts w:cs="Times New Roman"/>
          <w:sz w:val="24"/>
          <w:szCs w:val="24"/>
          <w:lang w:val="lt-LT"/>
        </w:rPr>
        <w:t>6</w:t>
      </w:r>
      <w:r w:rsidRPr="009F1F7D">
        <w:rPr>
          <w:rFonts w:cs="Times New Roman"/>
          <w:sz w:val="24"/>
          <w:szCs w:val="24"/>
          <w:lang w:val="lt-LT"/>
        </w:rPr>
        <w:t>. 5.1 dalis pirmiausia apskaičiuojama mokytojų darbo krūvio skaičiuoklėje.</w:t>
      </w:r>
    </w:p>
    <w:p w14:paraId="1D18779C" w14:textId="75CB67A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1</w:t>
      </w:r>
      <w:r w:rsidR="00B52AFA" w:rsidRPr="009F1F7D">
        <w:rPr>
          <w:rFonts w:cs="Times New Roman"/>
          <w:sz w:val="24"/>
          <w:szCs w:val="24"/>
          <w:lang w:val="lt-LT"/>
        </w:rPr>
        <w:t>7</w:t>
      </w:r>
      <w:r w:rsidRPr="009F1F7D">
        <w:rPr>
          <w:rFonts w:cs="Times New Roman"/>
          <w:sz w:val="24"/>
          <w:szCs w:val="24"/>
          <w:lang w:val="lt-LT"/>
        </w:rPr>
        <w:t>. 5.1 dalies skaičiavimas turi būti pagrįstas ugdymo plano, modulių, grupių, mokinių skaičiaus ir kitų skaičiuoklėje numatytų duomenų pagrindu.</w:t>
      </w:r>
    </w:p>
    <w:p w14:paraId="4EB16374" w14:textId="1BD55E74"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1</w:t>
      </w:r>
      <w:r w:rsidR="00B52AFA" w:rsidRPr="009F1F7D">
        <w:rPr>
          <w:rFonts w:cs="Times New Roman"/>
          <w:sz w:val="24"/>
          <w:szCs w:val="24"/>
          <w:lang w:val="lt-LT"/>
        </w:rPr>
        <w:t>8</w:t>
      </w:r>
      <w:r w:rsidRPr="009F1F7D">
        <w:rPr>
          <w:rFonts w:cs="Times New Roman"/>
          <w:sz w:val="24"/>
          <w:szCs w:val="24"/>
          <w:lang w:val="lt-LT"/>
        </w:rPr>
        <w:t>. Į 5.1 dalį įtrauktos veiklos papildomai neįrašomos kaip 5.2 veiklos, jeigu jų turinys sutampa.</w:t>
      </w:r>
    </w:p>
    <w:p w14:paraId="0641336F" w14:textId="712AF66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1</w:t>
      </w:r>
      <w:r w:rsidR="00B52AFA" w:rsidRPr="009F1F7D">
        <w:rPr>
          <w:rFonts w:cs="Times New Roman"/>
          <w:sz w:val="24"/>
          <w:szCs w:val="24"/>
          <w:lang w:val="lt-LT"/>
        </w:rPr>
        <w:t>9</w:t>
      </w:r>
      <w:r w:rsidRPr="009F1F7D">
        <w:rPr>
          <w:rFonts w:cs="Times New Roman"/>
          <w:sz w:val="24"/>
          <w:szCs w:val="24"/>
          <w:lang w:val="lt-LT"/>
        </w:rPr>
        <w:t>. Jeigu mokytojui pavedama praktikos priežiūra, socialinės-pilietinės veiklos koordinavimas, šios veiklos atskirai įrašomos į 5.2 dalį ir nurodomas konkretus skaičiavimo pagrindas.</w:t>
      </w:r>
    </w:p>
    <w:p w14:paraId="35FCE8D9" w14:textId="77777777" w:rsidR="009F1F7D" w:rsidRDefault="009F1F7D" w:rsidP="009F1F7D">
      <w:pPr>
        <w:spacing w:after="0" w:line="276" w:lineRule="auto"/>
        <w:jc w:val="center"/>
        <w:rPr>
          <w:rFonts w:cs="Times New Roman"/>
          <w:b/>
          <w:bCs/>
          <w:sz w:val="24"/>
          <w:szCs w:val="24"/>
        </w:rPr>
      </w:pPr>
    </w:p>
    <w:p w14:paraId="1DCB3254" w14:textId="7FE2AC67" w:rsidR="009F1F7D" w:rsidRPr="009F1F7D" w:rsidRDefault="00000000" w:rsidP="009F1F7D">
      <w:pPr>
        <w:spacing w:after="0" w:line="276" w:lineRule="auto"/>
        <w:jc w:val="center"/>
        <w:rPr>
          <w:rFonts w:cs="Times New Roman"/>
          <w:b/>
          <w:bCs/>
          <w:sz w:val="24"/>
          <w:szCs w:val="24"/>
        </w:rPr>
      </w:pPr>
      <w:r w:rsidRPr="009F1F7D">
        <w:rPr>
          <w:rFonts w:cs="Times New Roman"/>
          <w:b/>
          <w:bCs/>
          <w:sz w:val="24"/>
          <w:szCs w:val="24"/>
        </w:rPr>
        <w:t>V SKYRIUS</w:t>
      </w:r>
    </w:p>
    <w:p w14:paraId="0E5ED815" w14:textId="1756798A" w:rsidR="00E973D0" w:rsidRDefault="00000000" w:rsidP="009F1F7D">
      <w:pPr>
        <w:spacing w:after="0" w:line="276" w:lineRule="auto"/>
        <w:jc w:val="center"/>
        <w:rPr>
          <w:rFonts w:cs="Times New Roman"/>
          <w:b/>
          <w:bCs/>
          <w:sz w:val="24"/>
          <w:szCs w:val="24"/>
        </w:rPr>
      </w:pPr>
      <w:r w:rsidRPr="009F1F7D">
        <w:rPr>
          <w:rFonts w:cs="Times New Roman"/>
          <w:b/>
          <w:bCs/>
          <w:sz w:val="24"/>
          <w:szCs w:val="24"/>
        </w:rPr>
        <w:t>5.2 DALIES SKAIČIAVIMO IR PASKIRSTYMO TVARKA</w:t>
      </w:r>
    </w:p>
    <w:p w14:paraId="69D76180" w14:textId="77777777" w:rsidR="009F1F7D" w:rsidRPr="009F1F7D" w:rsidRDefault="009F1F7D" w:rsidP="009F1F7D">
      <w:pPr>
        <w:spacing w:after="0" w:line="276" w:lineRule="auto"/>
        <w:jc w:val="center"/>
        <w:rPr>
          <w:rFonts w:cs="Times New Roman"/>
          <w:b/>
          <w:bCs/>
          <w:sz w:val="24"/>
          <w:szCs w:val="24"/>
        </w:rPr>
      </w:pPr>
    </w:p>
    <w:p w14:paraId="67945E4A" w14:textId="77777777" w:rsidR="00E973D0" w:rsidRPr="009F1F7D" w:rsidRDefault="00000000" w:rsidP="009F1F7D">
      <w:pPr>
        <w:pStyle w:val="Antrat2"/>
        <w:spacing w:before="0" w:after="0" w:line="276" w:lineRule="auto"/>
        <w:rPr>
          <w:rFonts w:ascii="Times New Roman" w:hAnsi="Times New Roman" w:cs="Times New Roman"/>
          <w:i/>
          <w:iCs/>
          <w:color w:val="auto"/>
          <w:szCs w:val="24"/>
          <w:lang w:val="lt-LT"/>
        </w:rPr>
      </w:pPr>
      <w:r w:rsidRPr="009F1F7D">
        <w:rPr>
          <w:rFonts w:ascii="Times New Roman" w:hAnsi="Times New Roman" w:cs="Times New Roman"/>
          <w:i/>
          <w:iCs/>
          <w:color w:val="auto"/>
          <w:szCs w:val="24"/>
          <w:lang w:val="lt-LT"/>
        </w:rPr>
        <w:t>Pirmasis etapas - krūvio skaičiavimo bazės nustatymas</w:t>
      </w:r>
    </w:p>
    <w:p w14:paraId="41F233B8" w14:textId="0ACA0229" w:rsidR="00E973D0" w:rsidRPr="009F1F7D" w:rsidRDefault="00B52AFA" w:rsidP="009F1F7D">
      <w:pPr>
        <w:spacing w:after="0" w:line="276" w:lineRule="auto"/>
        <w:jc w:val="both"/>
        <w:rPr>
          <w:rFonts w:cs="Times New Roman"/>
          <w:sz w:val="24"/>
          <w:szCs w:val="24"/>
          <w:lang w:val="lt-LT"/>
        </w:rPr>
      </w:pPr>
      <w:r w:rsidRPr="009F1F7D">
        <w:rPr>
          <w:rFonts w:cs="Times New Roman"/>
          <w:sz w:val="24"/>
          <w:szCs w:val="24"/>
          <w:lang w:val="lt-LT"/>
        </w:rPr>
        <w:t>20. Bazinis 5.2 valandų minimumas skaičiuojamas ne nuo abstraktaus etato, o nuo mokytojui apskaičiuotos krūvio skaičiavimo bazės.</w:t>
      </w:r>
    </w:p>
    <w:p w14:paraId="03B6F6D5" w14:textId="7FCB82D3"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2</w:t>
      </w:r>
      <w:r w:rsidR="00B52AFA" w:rsidRPr="009F1F7D">
        <w:rPr>
          <w:rFonts w:cs="Times New Roman"/>
          <w:sz w:val="24"/>
          <w:szCs w:val="24"/>
          <w:lang w:val="lt-LT"/>
        </w:rPr>
        <w:t>1</w:t>
      </w:r>
      <w:r w:rsidRPr="009F1F7D">
        <w:rPr>
          <w:rFonts w:cs="Times New Roman"/>
          <w:sz w:val="24"/>
          <w:szCs w:val="24"/>
          <w:lang w:val="lt-LT"/>
        </w:rPr>
        <w:t>. Krūvio skaičiavimo bazę sudaro 5.1 dalies valandos ir specialiosios ugdymo įgyvendinimo veiklos, jeigu jos konkrečiam mokytojui paskirtos raštu.</w:t>
      </w:r>
    </w:p>
    <w:p w14:paraId="1D280CD1" w14:textId="2C6F28C2"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2</w:t>
      </w:r>
      <w:r w:rsidR="00B52AFA" w:rsidRPr="009F1F7D">
        <w:rPr>
          <w:rFonts w:cs="Times New Roman"/>
          <w:sz w:val="24"/>
          <w:szCs w:val="24"/>
          <w:lang w:val="lt-LT"/>
        </w:rPr>
        <w:t>2</w:t>
      </w:r>
      <w:r w:rsidRPr="009F1F7D">
        <w:rPr>
          <w:rFonts w:cs="Times New Roman"/>
          <w:sz w:val="24"/>
          <w:szCs w:val="24"/>
          <w:lang w:val="lt-LT"/>
        </w:rPr>
        <w:t>. Krūvio skaičiavimo bazė apskaičiuojama pagal formulę: KSB = 5.1 + P + SP, kur KSB - krūvio skaičiavimo bazė, P - praktikos priežiūros valandos, SP - socialinės-pilietinės veiklos koordinavimo valandos.</w:t>
      </w:r>
    </w:p>
    <w:p w14:paraId="248073B0" w14:textId="7A6164AD"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2</w:t>
      </w:r>
      <w:r w:rsidR="00B52AFA" w:rsidRPr="009F1F7D">
        <w:rPr>
          <w:rFonts w:cs="Times New Roman"/>
          <w:sz w:val="24"/>
          <w:szCs w:val="24"/>
          <w:lang w:val="lt-LT"/>
        </w:rPr>
        <w:t>3</w:t>
      </w:r>
      <w:r w:rsidRPr="009F1F7D">
        <w:rPr>
          <w:rFonts w:cs="Times New Roman"/>
          <w:sz w:val="24"/>
          <w:szCs w:val="24"/>
          <w:lang w:val="lt-LT"/>
        </w:rPr>
        <w:t>. Jeigu mokytojui praktikos</w:t>
      </w:r>
      <w:r w:rsidR="00B52AFA" w:rsidRPr="009F1F7D">
        <w:rPr>
          <w:rFonts w:cs="Times New Roman"/>
          <w:sz w:val="24"/>
          <w:szCs w:val="24"/>
          <w:lang w:val="lt-LT"/>
        </w:rPr>
        <w:t xml:space="preserve"> priežiūros</w:t>
      </w:r>
      <w:r w:rsidRPr="009F1F7D">
        <w:rPr>
          <w:rFonts w:cs="Times New Roman"/>
          <w:sz w:val="24"/>
          <w:szCs w:val="24"/>
          <w:lang w:val="lt-LT"/>
        </w:rPr>
        <w:t xml:space="preserve"> arba socialinės-pilietinės veiklos koordinavimo valandos neskiriamos, atitinkamas formulės dydis laikomas nuliu.</w:t>
      </w:r>
    </w:p>
    <w:p w14:paraId="6EE2DE88" w14:textId="59C334D9"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2</w:t>
      </w:r>
      <w:r w:rsidR="00B52AFA" w:rsidRPr="009F1F7D">
        <w:rPr>
          <w:rFonts w:cs="Times New Roman"/>
          <w:sz w:val="24"/>
          <w:szCs w:val="24"/>
          <w:lang w:val="lt-LT"/>
        </w:rPr>
        <w:t>4</w:t>
      </w:r>
      <w:r w:rsidRPr="009F1F7D">
        <w:rPr>
          <w:rFonts w:cs="Times New Roman"/>
          <w:sz w:val="24"/>
          <w:szCs w:val="24"/>
          <w:lang w:val="lt-LT"/>
        </w:rPr>
        <w:t>. Krūvio skaičiavimo bazės taikymas nereiškia, kad praktikos</w:t>
      </w:r>
      <w:r w:rsidR="00B52AFA" w:rsidRPr="009F1F7D">
        <w:rPr>
          <w:rFonts w:cs="Times New Roman"/>
          <w:sz w:val="24"/>
          <w:szCs w:val="24"/>
          <w:lang w:val="lt-LT"/>
        </w:rPr>
        <w:t xml:space="preserve"> priežiūros</w:t>
      </w:r>
      <w:r w:rsidRPr="009F1F7D">
        <w:rPr>
          <w:rFonts w:cs="Times New Roman"/>
          <w:sz w:val="24"/>
          <w:szCs w:val="24"/>
          <w:lang w:val="lt-LT"/>
        </w:rPr>
        <w:t xml:space="preserve"> ar socialinės-pilietinės veiklos koordinavimo valandos perkeliamos į 5.1 dalį. Jos ir toliau lieka 5.2 dalies individualiai paskirtomis veiklomis, tačiau naudojamos baziniam 5.2 minimumui proporcingai apskaičiuoti.</w:t>
      </w:r>
    </w:p>
    <w:p w14:paraId="107FFF12" w14:textId="77777777" w:rsidR="00E973D0" w:rsidRPr="009F1F7D" w:rsidRDefault="00000000" w:rsidP="009F1F7D">
      <w:pPr>
        <w:pStyle w:val="Antrat2"/>
        <w:spacing w:before="0" w:after="0" w:line="276" w:lineRule="auto"/>
        <w:rPr>
          <w:rFonts w:ascii="Times New Roman" w:hAnsi="Times New Roman" w:cs="Times New Roman"/>
          <w:i/>
          <w:iCs/>
          <w:color w:val="auto"/>
          <w:szCs w:val="24"/>
          <w:lang w:val="lt-LT"/>
        </w:rPr>
      </w:pPr>
      <w:r w:rsidRPr="009F1F7D">
        <w:rPr>
          <w:rFonts w:ascii="Times New Roman" w:hAnsi="Times New Roman" w:cs="Times New Roman"/>
          <w:i/>
          <w:iCs/>
          <w:color w:val="auto"/>
          <w:szCs w:val="24"/>
          <w:lang w:val="lt-LT"/>
        </w:rPr>
        <w:t>Antrasis etapas - bazinio 5.2 minimumo apskaičiavimas</w:t>
      </w:r>
    </w:p>
    <w:p w14:paraId="162F67EA" w14:textId="77777777" w:rsidR="00B52AFA" w:rsidRPr="009F1F7D" w:rsidRDefault="00000000" w:rsidP="009F1F7D">
      <w:pPr>
        <w:spacing w:after="0" w:line="276" w:lineRule="auto"/>
        <w:ind w:left="397" w:hanging="397"/>
        <w:jc w:val="both"/>
        <w:rPr>
          <w:rFonts w:cs="Times New Roman"/>
          <w:sz w:val="24"/>
          <w:szCs w:val="24"/>
          <w:lang w:val="lt-LT"/>
        </w:rPr>
      </w:pPr>
      <w:r w:rsidRPr="009F1F7D">
        <w:rPr>
          <w:rFonts w:cs="Times New Roman"/>
          <w:sz w:val="24"/>
          <w:szCs w:val="24"/>
          <w:lang w:val="lt-LT"/>
        </w:rPr>
        <w:t>2</w:t>
      </w:r>
      <w:r w:rsidR="00B52AFA" w:rsidRPr="009F1F7D">
        <w:rPr>
          <w:rFonts w:cs="Times New Roman"/>
          <w:sz w:val="24"/>
          <w:szCs w:val="24"/>
          <w:lang w:val="lt-LT"/>
        </w:rPr>
        <w:t>5</w:t>
      </w:r>
      <w:r w:rsidRPr="009F1F7D">
        <w:rPr>
          <w:rFonts w:cs="Times New Roman"/>
          <w:sz w:val="24"/>
          <w:szCs w:val="24"/>
          <w:lang w:val="lt-LT"/>
        </w:rPr>
        <w:t xml:space="preserve">. Bazinis 5.2 valandų minimumas apskaičiuojamas pagal formulę: </w:t>
      </w:r>
    </w:p>
    <w:p w14:paraId="56D44E35" w14:textId="77777777" w:rsidR="00B52AFA" w:rsidRPr="009F1F7D" w:rsidRDefault="00000000" w:rsidP="009F1F7D">
      <w:pPr>
        <w:spacing w:after="0" w:line="276" w:lineRule="auto"/>
        <w:ind w:left="397" w:hanging="397"/>
        <w:jc w:val="both"/>
        <w:rPr>
          <w:rFonts w:cs="Times New Roman"/>
          <w:b/>
          <w:bCs/>
          <w:sz w:val="24"/>
          <w:szCs w:val="24"/>
          <w:lang w:val="lt-LT"/>
        </w:rPr>
      </w:pPr>
      <w:r w:rsidRPr="009F1F7D">
        <w:rPr>
          <w:rFonts w:cs="Times New Roman"/>
          <w:b/>
          <w:bCs/>
          <w:sz w:val="24"/>
          <w:szCs w:val="24"/>
          <w:lang w:val="lt-LT"/>
        </w:rPr>
        <w:t xml:space="preserve">BM = KSB / 1410 x 102, </w:t>
      </w:r>
    </w:p>
    <w:p w14:paraId="19690C2A" w14:textId="33B23627" w:rsidR="00E973D0" w:rsidRPr="009F1F7D" w:rsidRDefault="00000000" w:rsidP="009F1F7D">
      <w:pPr>
        <w:spacing w:after="0" w:line="276" w:lineRule="auto"/>
        <w:ind w:left="397" w:hanging="397"/>
        <w:jc w:val="both"/>
        <w:rPr>
          <w:rFonts w:cs="Times New Roman"/>
          <w:sz w:val="24"/>
          <w:szCs w:val="24"/>
          <w:lang w:val="lt-LT"/>
        </w:rPr>
      </w:pPr>
      <w:r w:rsidRPr="009F1F7D">
        <w:rPr>
          <w:rFonts w:cs="Times New Roman"/>
          <w:sz w:val="24"/>
          <w:szCs w:val="24"/>
          <w:lang w:val="lt-LT"/>
        </w:rPr>
        <w:t>kur BM - bazinis 5.2 valandų minimumas.</w:t>
      </w:r>
    </w:p>
    <w:p w14:paraId="6E046AB1" w14:textId="79D313F6"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2</w:t>
      </w:r>
      <w:r w:rsidR="00B52AFA" w:rsidRPr="009F1F7D">
        <w:rPr>
          <w:rFonts w:cs="Times New Roman"/>
          <w:sz w:val="24"/>
          <w:szCs w:val="24"/>
          <w:lang w:val="lt-LT"/>
        </w:rPr>
        <w:t>6</w:t>
      </w:r>
      <w:r w:rsidRPr="009F1F7D">
        <w:rPr>
          <w:rFonts w:cs="Times New Roman"/>
          <w:sz w:val="24"/>
          <w:szCs w:val="24"/>
          <w:lang w:val="lt-LT"/>
        </w:rPr>
        <w:t>. Skaičius 1410 taikomas kaip vienos pareigybės 5.1 dalies orientacinė riba, o 102 valandos - kaip vienai pareigybei tenkantis bazinis 5.2 minimumas, jeigu teisės aktai arba skaičiuoklės logika nenustato kitaip.</w:t>
      </w:r>
    </w:p>
    <w:p w14:paraId="3A7DF46C" w14:textId="225BD053"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2</w:t>
      </w:r>
      <w:r w:rsidR="00B52AFA" w:rsidRPr="009F1F7D">
        <w:rPr>
          <w:rFonts w:cs="Times New Roman"/>
          <w:sz w:val="24"/>
          <w:szCs w:val="24"/>
          <w:lang w:val="lt-LT"/>
        </w:rPr>
        <w:t>7</w:t>
      </w:r>
      <w:r w:rsidRPr="009F1F7D">
        <w:rPr>
          <w:rFonts w:cs="Times New Roman"/>
          <w:sz w:val="24"/>
          <w:szCs w:val="24"/>
          <w:lang w:val="lt-LT"/>
        </w:rPr>
        <w:t>. Bazinis 5.2 minimumas turi apimti profesinį tobulėjimą ir būtinas bendruomenės veiklas. Jis neskiriamas vietoje praktikos</w:t>
      </w:r>
      <w:r w:rsidR="00B52AFA" w:rsidRPr="009F1F7D">
        <w:rPr>
          <w:rFonts w:cs="Times New Roman"/>
          <w:sz w:val="24"/>
          <w:szCs w:val="24"/>
          <w:lang w:val="lt-LT"/>
        </w:rPr>
        <w:t xml:space="preserve"> priežiūros </w:t>
      </w:r>
      <w:r w:rsidRPr="009F1F7D">
        <w:rPr>
          <w:rFonts w:cs="Times New Roman"/>
          <w:sz w:val="24"/>
          <w:szCs w:val="24"/>
          <w:lang w:val="lt-LT"/>
        </w:rPr>
        <w:t>ar socialinės-pilietinės veiklos koordinavimo valandų.</w:t>
      </w:r>
    </w:p>
    <w:p w14:paraId="267CEB12" w14:textId="77777777" w:rsidR="00B52AFA" w:rsidRPr="009F1F7D" w:rsidRDefault="00000000" w:rsidP="009F1F7D">
      <w:pPr>
        <w:spacing w:after="0" w:line="276" w:lineRule="auto"/>
        <w:ind w:left="397" w:hanging="397"/>
        <w:jc w:val="both"/>
        <w:rPr>
          <w:rFonts w:cs="Times New Roman"/>
          <w:sz w:val="24"/>
          <w:szCs w:val="24"/>
          <w:lang w:val="lt-LT"/>
        </w:rPr>
      </w:pPr>
      <w:r w:rsidRPr="009F1F7D">
        <w:rPr>
          <w:rFonts w:cs="Times New Roman"/>
          <w:sz w:val="24"/>
          <w:szCs w:val="24"/>
          <w:lang w:val="lt-LT"/>
        </w:rPr>
        <w:t>2</w:t>
      </w:r>
      <w:r w:rsidR="00B52AFA" w:rsidRPr="009F1F7D">
        <w:rPr>
          <w:rFonts w:cs="Times New Roman"/>
          <w:sz w:val="24"/>
          <w:szCs w:val="24"/>
          <w:lang w:val="lt-LT"/>
        </w:rPr>
        <w:t>8</w:t>
      </w:r>
      <w:r w:rsidRPr="009F1F7D">
        <w:rPr>
          <w:rFonts w:cs="Times New Roman"/>
          <w:sz w:val="24"/>
          <w:szCs w:val="24"/>
          <w:lang w:val="lt-LT"/>
        </w:rPr>
        <w:t xml:space="preserve">. Bendros 5.2 dalies valandos apskaičiuojamos pagal formulę: </w:t>
      </w:r>
    </w:p>
    <w:p w14:paraId="02063D7B" w14:textId="77777777" w:rsidR="00B52AFA" w:rsidRPr="009F1F7D" w:rsidRDefault="00000000" w:rsidP="009F1F7D">
      <w:pPr>
        <w:spacing w:after="0" w:line="276" w:lineRule="auto"/>
        <w:ind w:left="397" w:hanging="397"/>
        <w:jc w:val="both"/>
        <w:rPr>
          <w:rFonts w:cs="Times New Roman"/>
          <w:sz w:val="24"/>
          <w:szCs w:val="24"/>
          <w:lang w:val="lt-LT"/>
        </w:rPr>
      </w:pPr>
      <w:r w:rsidRPr="009F1F7D">
        <w:rPr>
          <w:rFonts w:cs="Times New Roman"/>
          <w:b/>
          <w:bCs/>
          <w:sz w:val="24"/>
          <w:szCs w:val="24"/>
          <w:lang w:val="lt-LT"/>
        </w:rPr>
        <w:t>5.2 iš viso = BM + P + SP + I,</w:t>
      </w:r>
      <w:r w:rsidRPr="009F1F7D">
        <w:rPr>
          <w:rFonts w:cs="Times New Roman"/>
          <w:sz w:val="24"/>
          <w:szCs w:val="24"/>
          <w:lang w:val="lt-LT"/>
        </w:rPr>
        <w:t xml:space="preserve"> </w:t>
      </w:r>
    </w:p>
    <w:p w14:paraId="0D16B146" w14:textId="2152D6C6" w:rsidR="00E973D0" w:rsidRPr="009F1F7D" w:rsidRDefault="00000000" w:rsidP="009F1F7D">
      <w:pPr>
        <w:spacing w:after="0" w:line="276" w:lineRule="auto"/>
        <w:ind w:left="397" w:hanging="397"/>
        <w:jc w:val="both"/>
        <w:rPr>
          <w:rFonts w:cs="Times New Roman"/>
          <w:sz w:val="24"/>
          <w:szCs w:val="24"/>
          <w:lang w:val="lt-LT"/>
        </w:rPr>
      </w:pPr>
      <w:r w:rsidRPr="009F1F7D">
        <w:rPr>
          <w:rFonts w:cs="Times New Roman"/>
          <w:sz w:val="24"/>
          <w:szCs w:val="24"/>
          <w:lang w:val="lt-LT"/>
        </w:rPr>
        <w:t>kur I - kitos individualiai pagrįstos 5.2 veiklos.</w:t>
      </w:r>
    </w:p>
    <w:p w14:paraId="2ABC0B07" w14:textId="77777777" w:rsidR="00B52AFA" w:rsidRPr="009F1F7D" w:rsidRDefault="00000000" w:rsidP="009F1F7D">
      <w:pPr>
        <w:spacing w:after="0" w:line="276" w:lineRule="auto"/>
        <w:ind w:left="397" w:hanging="397"/>
        <w:jc w:val="both"/>
        <w:rPr>
          <w:rFonts w:cs="Times New Roman"/>
          <w:sz w:val="24"/>
          <w:szCs w:val="24"/>
          <w:lang w:val="lt-LT"/>
        </w:rPr>
      </w:pPr>
      <w:r w:rsidRPr="009F1F7D">
        <w:rPr>
          <w:rFonts w:cs="Times New Roman"/>
          <w:sz w:val="24"/>
          <w:szCs w:val="24"/>
          <w:lang w:val="lt-LT"/>
        </w:rPr>
        <w:t>2</w:t>
      </w:r>
      <w:r w:rsidR="00B52AFA" w:rsidRPr="009F1F7D">
        <w:rPr>
          <w:rFonts w:cs="Times New Roman"/>
          <w:sz w:val="24"/>
          <w:szCs w:val="24"/>
          <w:lang w:val="lt-LT"/>
        </w:rPr>
        <w:t>9</w:t>
      </w:r>
      <w:r w:rsidRPr="009F1F7D">
        <w:rPr>
          <w:rFonts w:cs="Times New Roman"/>
          <w:sz w:val="24"/>
          <w:szCs w:val="24"/>
          <w:lang w:val="lt-LT"/>
        </w:rPr>
        <w:t xml:space="preserve">. Bendras metinis krūvis apskaičiuojamas pagal formulę: </w:t>
      </w:r>
    </w:p>
    <w:p w14:paraId="3A9B7C55" w14:textId="5F8FCD18" w:rsidR="00E973D0" w:rsidRPr="009F1F7D" w:rsidRDefault="00000000" w:rsidP="009F1F7D">
      <w:pPr>
        <w:spacing w:after="0" w:line="276" w:lineRule="auto"/>
        <w:ind w:left="397" w:hanging="397"/>
        <w:jc w:val="both"/>
        <w:rPr>
          <w:rFonts w:cs="Times New Roman"/>
          <w:sz w:val="24"/>
          <w:szCs w:val="24"/>
          <w:lang w:val="lt-LT"/>
        </w:rPr>
      </w:pPr>
      <w:r w:rsidRPr="009F1F7D">
        <w:rPr>
          <w:rFonts w:cs="Times New Roman"/>
          <w:b/>
          <w:bCs/>
          <w:sz w:val="24"/>
          <w:szCs w:val="24"/>
          <w:lang w:val="lt-LT"/>
        </w:rPr>
        <w:lastRenderedPageBreak/>
        <w:t>bendras krūvis = 5.1 + 5.2 iš viso</w:t>
      </w:r>
      <w:r w:rsidRPr="009F1F7D">
        <w:rPr>
          <w:rFonts w:cs="Times New Roman"/>
          <w:sz w:val="24"/>
          <w:szCs w:val="24"/>
          <w:lang w:val="lt-LT"/>
        </w:rPr>
        <w:t>.</w:t>
      </w:r>
    </w:p>
    <w:p w14:paraId="79FDA1AA" w14:textId="20C77E6D" w:rsidR="00E973D0" w:rsidRPr="009F1F7D" w:rsidRDefault="00B52AFA" w:rsidP="009F1F7D">
      <w:pPr>
        <w:spacing w:after="0" w:line="276" w:lineRule="auto"/>
        <w:jc w:val="both"/>
        <w:rPr>
          <w:rFonts w:cs="Times New Roman"/>
          <w:sz w:val="24"/>
          <w:szCs w:val="24"/>
          <w:lang w:val="lt-LT"/>
        </w:rPr>
      </w:pPr>
      <w:r w:rsidRPr="009F1F7D">
        <w:rPr>
          <w:rFonts w:cs="Times New Roman"/>
          <w:sz w:val="24"/>
          <w:szCs w:val="24"/>
          <w:lang w:val="lt-LT"/>
        </w:rPr>
        <w:t>30. Jeigu dėl specialiųjų ugdymo įgyvendinimo veiklų didėja mokytojo etato dalis, tai turi būti numatyta darbo krūvio sandaroje, suderinta su mokytoju ir pagrįsta finansinėmis bei organizacinėmis galimybėmis.</w:t>
      </w:r>
    </w:p>
    <w:p w14:paraId="12300054" w14:textId="77777777" w:rsidR="00E973D0" w:rsidRPr="009F1F7D" w:rsidRDefault="00000000" w:rsidP="009F1F7D">
      <w:pPr>
        <w:pStyle w:val="Antrat2"/>
        <w:spacing w:before="0" w:after="0" w:line="276" w:lineRule="auto"/>
        <w:rPr>
          <w:rFonts w:ascii="Times New Roman" w:hAnsi="Times New Roman" w:cs="Times New Roman"/>
          <w:i/>
          <w:iCs/>
          <w:color w:val="auto"/>
          <w:szCs w:val="24"/>
          <w:lang w:val="lt-LT"/>
        </w:rPr>
      </w:pPr>
      <w:r w:rsidRPr="009F1F7D">
        <w:rPr>
          <w:rFonts w:ascii="Times New Roman" w:hAnsi="Times New Roman" w:cs="Times New Roman"/>
          <w:i/>
          <w:iCs/>
          <w:color w:val="auto"/>
          <w:szCs w:val="24"/>
          <w:lang w:val="lt-LT"/>
        </w:rPr>
        <w:t>Trečiasis etapas - 5.2 turinio paskirstymas</w:t>
      </w:r>
    </w:p>
    <w:p w14:paraId="56895CDF" w14:textId="5338BC4B"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3</w:t>
      </w:r>
      <w:r w:rsidR="00B52AFA" w:rsidRPr="009F1F7D">
        <w:rPr>
          <w:rFonts w:cs="Times New Roman"/>
          <w:sz w:val="24"/>
          <w:szCs w:val="24"/>
          <w:lang w:val="lt-LT"/>
        </w:rPr>
        <w:t>1</w:t>
      </w:r>
      <w:r w:rsidRPr="009F1F7D">
        <w:rPr>
          <w:rFonts w:cs="Times New Roman"/>
          <w:sz w:val="24"/>
          <w:szCs w:val="24"/>
          <w:lang w:val="lt-LT"/>
        </w:rPr>
        <w:t>. Bazinis 5.2 minimumas skiriamas profesiniam tobulėjimui ir privalomoms veikloms mokyklos bendruomenei.</w:t>
      </w:r>
    </w:p>
    <w:p w14:paraId="6EBCC65A" w14:textId="06B9FBD6"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3</w:t>
      </w:r>
      <w:r w:rsidR="00B52AFA" w:rsidRPr="009F1F7D">
        <w:rPr>
          <w:rFonts w:cs="Times New Roman"/>
          <w:sz w:val="24"/>
          <w:szCs w:val="24"/>
          <w:lang w:val="lt-LT"/>
        </w:rPr>
        <w:t>2</w:t>
      </w:r>
      <w:r w:rsidRPr="009F1F7D">
        <w:rPr>
          <w:rFonts w:cs="Times New Roman"/>
          <w:sz w:val="24"/>
          <w:szCs w:val="24"/>
          <w:lang w:val="lt-LT"/>
        </w:rPr>
        <w:t>. Profesinio tobulėjimo valandos turi būti skiriamos kiekvienam mokytojui.</w:t>
      </w:r>
    </w:p>
    <w:p w14:paraId="5B1267C0" w14:textId="7D0281F5"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3</w:t>
      </w:r>
      <w:r w:rsidR="00B52AFA" w:rsidRPr="009F1F7D">
        <w:rPr>
          <w:rFonts w:cs="Times New Roman"/>
          <w:sz w:val="24"/>
          <w:szCs w:val="24"/>
          <w:lang w:val="lt-LT"/>
        </w:rPr>
        <w:t>3</w:t>
      </w:r>
      <w:r w:rsidRPr="009F1F7D">
        <w:rPr>
          <w:rFonts w:cs="Times New Roman"/>
          <w:sz w:val="24"/>
          <w:szCs w:val="24"/>
          <w:lang w:val="lt-LT"/>
        </w:rPr>
        <w:t>. Privalomos veiklos mokyklos bendruomenei skiriamos pagal mokytojo darbo funkcijas, programos specifiką, ugdymo organizavimo poreikį ir teisės aktuose nustatytas veiklas.</w:t>
      </w:r>
    </w:p>
    <w:p w14:paraId="6C2310BB" w14:textId="1C8E067C"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3</w:t>
      </w:r>
      <w:r w:rsidR="00B52AFA" w:rsidRPr="009F1F7D">
        <w:rPr>
          <w:rFonts w:cs="Times New Roman"/>
          <w:sz w:val="24"/>
          <w:szCs w:val="24"/>
          <w:lang w:val="lt-LT"/>
        </w:rPr>
        <w:t>4</w:t>
      </w:r>
      <w:r w:rsidRPr="009F1F7D">
        <w:rPr>
          <w:rFonts w:cs="Times New Roman"/>
          <w:sz w:val="24"/>
          <w:szCs w:val="24"/>
          <w:lang w:val="lt-LT"/>
        </w:rPr>
        <w:t>. Specialiosios ugdymo įgyvendinimo veiklos skiriamos tik tiems mokytojams, kuriems jos raštu pavestos. Jos negali būti laikomos bendru visiems mokytojams automatiškai taikomu 5.2 priedu.</w:t>
      </w:r>
    </w:p>
    <w:p w14:paraId="1845C9ED" w14:textId="6DFDECA6" w:rsidR="00E973D0" w:rsidRPr="009F1F7D" w:rsidRDefault="00EA34BE" w:rsidP="009F1F7D">
      <w:pPr>
        <w:pStyle w:val="Antrat2"/>
        <w:spacing w:before="0" w:after="0" w:line="276" w:lineRule="auto"/>
        <w:rPr>
          <w:rFonts w:ascii="Times New Roman" w:hAnsi="Times New Roman" w:cs="Times New Roman"/>
          <w:i/>
          <w:iCs/>
          <w:color w:val="auto"/>
          <w:szCs w:val="24"/>
          <w:lang w:val="lt-LT"/>
        </w:rPr>
      </w:pPr>
      <w:r w:rsidRPr="009F1F7D">
        <w:rPr>
          <w:rFonts w:ascii="Times New Roman" w:hAnsi="Times New Roman" w:cs="Times New Roman"/>
          <w:b w:val="0"/>
          <w:bCs w:val="0"/>
          <w:color w:val="auto"/>
          <w:szCs w:val="24"/>
          <w:lang w:val="lt-LT"/>
        </w:rPr>
        <w:t>35.</w:t>
      </w:r>
      <w:r w:rsidRPr="009F1F7D">
        <w:rPr>
          <w:rFonts w:ascii="Times New Roman" w:hAnsi="Times New Roman" w:cs="Times New Roman"/>
          <w:i/>
          <w:iCs/>
          <w:color w:val="auto"/>
          <w:szCs w:val="24"/>
          <w:lang w:val="lt-LT"/>
        </w:rPr>
        <w:t xml:space="preserve"> 5.2 dalies skaičiavimo santrauka</w:t>
      </w:r>
    </w:p>
    <w:tbl>
      <w:tblPr>
        <w:tblStyle w:val="Lentelstinklelis"/>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1084"/>
        <w:gridCol w:w="4252"/>
        <w:gridCol w:w="4695"/>
      </w:tblGrid>
      <w:tr w:rsidR="009F1F7D" w:rsidRPr="009F1F7D" w14:paraId="6FF71520" w14:textId="77777777" w:rsidTr="009F1F7D">
        <w:tc>
          <w:tcPr>
            <w:tcW w:w="1084" w:type="dxa"/>
            <w:shd w:val="clear" w:color="auto" w:fill="BFBFBF" w:themeFill="background1" w:themeFillShade="BF"/>
            <w:vAlign w:val="center"/>
          </w:tcPr>
          <w:p w14:paraId="48604377"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Žingsnis</w:t>
            </w:r>
          </w:p>
        </w:tc>
        <w:tc>
          <w:tcPr>
            <w:tcW w:w="4252" w:type="dxa"/>
            <w:shd w:val="clear" w:color="auto" w:fill="BFBFBF" w:themeFill="background1" w:themeFillShade="BF"/>
            <w:vAlign w:val="center"/>
          </w:tcPr>
          <w:p w14:paraId="3009192D"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Veiksmas</w:t>
            </w:r>
          </w:p>
        </w:tc>
        <w:tc>
          <w:tcPr>
            <w:tcW w:w="4695" w:type="dxa"/>
            <w:shd w:val="clear" w:color="auto" w:fill="BFBFBF" w:themeFill="background1" w:themeFillShade="BF"/>
            <w:vAlign w:val="center"/>
          </w:tcPr>
          <w:p w14:paraId="6817B13B"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Rezultatas</w:t>
            </w:r>
          </w:p>
        </w:tc>
      </w:tr>
      <w:tr w:rsidR="009F1F7D" w:rsidRPr="009F1F7D" w14:paraId="38F1F127" w14:textId="77777777" w:rsidTr="009F1F7D">
        <w:tc>
          <w:tcPr>
            <w:tcW w:w="1084" w:type="dxa"/>
            <w:vAlign w:val="center"/>
          </w:tcPr>
          <w:p w14:paraId="74F24DA7"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sz w:val="24"/>
                <w:szCs w:val="24"/>
                <w:lang w:val="lt-LT"/>
              </w:rPr>
              <w:t>1</w:t>
            </w:r>
          </w:p>
        </w:tc>
        <w:tc>
          <w:tcPr>
            <w:tcW w:w="4252" w:type="dxa"/>
            <w:vAlign w:val="center"/>
          </w:tcPr>
          <w:p w14:paraId="0E9A0891"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Skaičiuoklėje apskaičiuojama 5.1 dalis.</w:t>
            </w:r>
          </w:p>
        </w:tc>
        <w:tc>
          <w:tcPr>
            <w:tcW w:w="4695" w:type="dxa"/>
            <w:vAlign w:val="center"/>
          </w:tcPr>
          <w:p w14:paraId="464750C2"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Nustatomos pagrindinės mokytojo darbo krūvio valandos.</w:t>
            </w:r>
          </w:p>
        </w:tc>
      </w:tr>
      <w:tr w:rsidR="009F1F7D" w:rsidRPr="009F1F7D" w14:paraId="696A89D8" w14:textId="77777777" w:rsidTr="009F1F7D">
        <w:tc>
          <w:tcPr>
            <w:tcW w:w="1084" w:type="dxa"/>
            <w:vAlign w:val="center"/>
          </w:tcPr>
          <w:p w14:paraId="34BD345E"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sz w:val="24"/>
                <w:szCs w:val="24"/>
                <w:lang w:val="lt-LT"/>
              </w:rPr>
              <w:t>2</w:t>
            </w:r>
          </w:p>
        </w:tc>
        <w:tc>
          <w:tcPr>
            <w:tcW w:w="4252" w:type="dxa"/>
            <w:vAlign w:val="center"/>
          </w:tcPr>
          <w:p w14:paraId="598ED3C3" w14:textId="72EA0774"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Apskaičiuojamos specialiosios ugdymo įgyvendinimo veiklos: praktikos priežiūra, socialinės-pilietinės veiklos koordinavimas.</w:t>
            </w:r>
          </w:p>
        </w:tc>
        <w:tc>
          <w:tcPr>
            <w:tcW w:w="4695" w:type="dxa"/>
            <w:vAlign w:val="center"/>
          </w:tcPr>
          <w:p w14:paraId="575EC2F8"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Nustatomos tik konkrečiam mokytojui pavestos ir dokumentuotos 5.2 veiklos.</w:t>
            </w:r>
          </w:p>
        </w:tc>
      </w:tr>
      <w:tr w:rsidR="009F1F7D" w:rsidRPr="009F1F7D" w14:paraId="44360B7D" w14:textId="77777777" w:rsidTr="009F1F7D">
        <w:tc>
          <w:tcPr>
            <w:tcW w:w="1084" w:type="dxa"/>
            <w:vAlign w:val="center"/>
          </w:tcPr>
          <w:p w14:paraId="373716EF"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sz w:val="24"/>
                <w:szCs w:val="24"/>
                <w:lang w:val="lt-LT"/>
              </w:rPr>
              <w:t>3</w:t>
            </w:r>
          </w:p>
        </w:tc>
        <w:tc>
          <w:tcPr>
            <w:tcW w:w="4252" w:type="dxa"/>
            <w:vAlign w:val="center"/>
          </w:tcPr>
          <w:p w14:paraId="5777A524" w14:textId="2547D11A"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Apskaičiuojama krūvio skaičiavimo bazė: KSB = 5.1 + P + SP.</w:t>
            </w:r>
          </w:p>
        </w:tc>
        <w:tc>
          <w:tcPr>
            <w:tcW w:w="4695" w:type="dxa"/>
            <w:vAlign w:val="center"/>
          </w:tcPr>
          <w:p w14:paraId="24073983"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Gaunama bazė proporciniam 5.2 minimumui apskaičiuoti.</w:t>
            </w:r>
          </w:p>
        </w:tc>
      </w:tr>
      <w:tr w:rsidR="009F1F7D" w:rsidRPr="009F1F7D" w14:paraId="6F0F5996" w14:textId="77777777" w:rsidTr="009F1F7D">
        <w:tc>
          <w:tcPr>
            <w:tcW w:w="1084" w:type="dxa"/>
            <w:vAlign w:val="center"/>
          </w:tcPr>
          <w:p w14:paraId="68639D63"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sz w:val="24"/>
                <w:szCs w:val="24"/>
                <w:lang w:val="lt-LT"/>
              </w:rPr>
              <w:t>4</w:t>
            </w:r>
          </w:p>
        </w:tc>
        <w:tc>
          <w:tcPr>
            <w:tcW w:w="4252" w:type="dxa"/>
            <w:vAlign w:val="center"/>
          </w:tcPr>
          <w:p w14:paraId="5099DD25"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Apskaičiuojamas bazinis 5.2 minimumas: BM = KSB / 1410 x 102.</w:t>
            </w:r>
          </w:p>
        </w:tc>
        <w:tc>
          <w:tcPr>
            <w:tcW w:w="4695" w:type="dxa"/>
            <w:vAlign w:val="center"/>
          </w:tcPr>
          <w:p w14:paraId="39C5A9C9"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Užtikrinamas profesinio tobulėjimo ir bendruomenės veiklų minimumas.</w:t>
            </w:r>
          </w:p>
        </w:tc>
      </w:tr>
      <w:tr w:rsidR="009F1F7D" w:rsidRPr="009F1F7D" w14:paraId="3899E92A" w14:textId="77777777" w:rsidTr="009F1F7D">
        <w:tc>
          <w:tcPr>
            <w:tcW w:w="1084" w:type="dxa"/>
            <w:vAlign w:val="center"/>
          </w:tcPr>
          <w:p w14:paraId="3AECB9F7"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sz w:val="24"/>
                <w:szCs w:val="24"/>
                <w:lang w:val="lt-LT"/>
              </w:rPr>
              <w:t>5</w:t>
            </w:r>
          </w:p>
        </w:tc>
        <w:tc>
          <w:tcPr>
            <w:tcW w:w="4252" w:type="dxa"/>
            <w:vAlign w:val="center"/>
          </w:tcPr>
          <w:p w14:paraId="26A716EB" w14:textId="5C30F053"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Apskaičiuojama visa 5.2 dalis: BM + P +  SP + I.</w:t>
            </w:r>
          </w:p>
        </w:tc>
        <w:tc>
          <w:tcPr>
            <w:tcW w:w="4695" w:type="dxa"/>
            <w:vAlign w:val="center"/>
          </w:tcPr>
          <w:p w14:paraId="7326F535"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Aiškiai atskiriamas bazinis minimumas ir individualiai skiriamos veiklos.</w:t>
            </w:r>
          </w:p>
        </w:tc>
      </w:tr>
      <w:tr w:rsidR="009F1F7D" w:rsidRPr="009F1F7D" w14:paraId="151451AB" w14:textId="77777777" w:rsidTr="009F1F7D">
        <w:tc>
          <w:tcPr>
            <w:tcW w:w="1084" w:type="dxa"/>
            <w:vAlign w:val="center"/>
          </w:tcPr>
          <w:p w14:paraId="0392D44B"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sz w:val="24"/>
                <w:szCs w:val="24"/>
                <w:lang w:val="lt-LT"/>
              </w:rPr>
              <w:t>6</w:t>
            </w:r>
          </w:p>
        </w:tc>
        <w:tc>
          <w:tcPr>
            <w:tcW w:w="4252" w:type="dxa"/>
            <w:vAlign w:val="center"/>
          </w:tcPr>
          <w:p w14:paraId="32E6E12B"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Tikrinamas bendras krūvis ir etato dalis.</w:t>
            </w:r>
          </w:p>
        </w:tc>
        <w:tc>
          <w:tcPr>
            <w:tcW w:w="4695" w:type="dxa"/>
            <w:vAlign w:val="center"/>
          </w:tcPr>
          <w:p w14:paraId="5E58F0A2"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Krūvis atitinka darbo sutartį, įsakymą, finansines galimybes ir DAS.</w:t>
            </w:r>
          </w:p>
        </w:tc>
      </w:tr>
    </w:tbl>
    <w:p w14:paraId="478DC64B" w14:textId="77777777" w:rsidR="00E973D0" w:rsidRPr="009F1F7D" w:rsidRDefault="00E973D0" w:rsidP="009F1F7D">
      <w:pPr>
        <w:spacing w:after="0" w:line="276" w:lineRule="auto"/>
        <w:rPr>
          <w:rFonts w:cs="Times New Roman"/>
          <w:sz w:val="24"/>
          <w:szCs w:val="24"/>
          <w:lang w:val="lt-LT"/>
        </w:rPr>
      </w:pPr>
    </w:p>
    <w:p w14:paraId="2FD5543E" w14:textId="77777777" w:rsidR="009F1F7D" w:rsidRPr="009F1F7D" w:rsidRDefault="00000000" w:rsidP="009F1F7D">
      <w:pPr>
        <w:spacing w:after="0" w:line="276" w:lineRule="auto"/>
        <w:jc w:val="center"/>
        <w:rPr>
          <w:rFonts w:cs="Times New Roman"/>
          <w:b/>
          <w:bCs/>
          <w:sz w:val="24"/>
          <w:szCs w:val="24"/>
        </w:rPr>
      </w:pPr>
      <w:r w:rsidRPr="009F1F7D">
        <w:rPr>
          <w:rFonts w:cs="Times New Roman"/>
          <w:b/>
          <w:bCs/>
          <w:sz w:val="24"/>
          <w:szCs w:val="24"/>
        </w:rPr>
        <w:t>VI SKYRIUS</w:t>
      </w:r>
    </w:p>
    <w:p w14:paraId="24FCF56D" w14:textId="4BE51EA4" w:rsidR="00E973D0" w:rsidRDefault="00000000" w:rsidP="009F1F7D">
      <w:pPr>
        <w:spacing w:after="0" w:line="276" w:lineRule="auto"/>
        <w:jc w:val="center"/>
        <w:rPr>
          <w:rFonts w:cs="Times New Roman"/>
          <w:b/>
          <w:bCs/>
          <w:sz w:val="24"/>
          <w:szCs w:val="24"/>
        </w:rPr>
      </w:pPr>
      <w:r w:rsidRPr="009F1F7D">
        <w:rPr>
          <w:rFonts w:cs="Times New Roman"/>
          <w:b/>
          <w:bCs/>
          <w:sz w:val="24"/>
          <w:szCs w:val="24"/>
        </w:rPr>
        <w:t>PRAKTIKOS PRIEŽIŪROS VALANDŲ SKYRIMAS</w:t>
      </w:r>
    </w:p>
    <w:p w14:paraId="33572443" w14:textId="77777777" w:rsidR="009F1F7D" w:rsidRPr="009F1F7D" w:rsidRDefault="009F1F7D" w:rsidP="009F1F7D">
      <w:pPr>
        <w:spacing w:after="0" w:line="276" w:lineRule="auto"/>
        <w:jc w:val="center"/>
        <w:rPr>
          <w:rFonts w:cs="Times New Roman"/>
          <w:b/>
          <w:bCs/>
          <w:sz w:val="24"/>
          <w:szCs w:val="24"/>
        </w:rPr>
      </w:pPr>
    </w:p>
    <w:p w14:paraId="176029B2" w14:textId="7C35D892"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36. Praktikos priežiūros valandos skiriamos tada, kai mokytojas faktiškai vykdo mokinių praktikos priežiūros, koordinavimo, ryšio su praktikos vietomis, dokumentų tikrinimo, mokinio pažangos stebėsenos ir rezultatų aptarimo funkcijas.</w:t>
      </w:r>
    </w:p>
    <w:p w14:paraId="5F2C55FF" w14:textId="6D679F14"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 xml:space="preserve">37. Šios valandos neskiriamos visiems mokytojams vienodai. Jos skiriamos tik pagal konkrečios </w:t>
      </w:r>
      <w:r w:rsidR="00EA34BE" w:rsidRPr="009F1F7D">
        <w:rPr>
          <w:rFonts w:cs="Times New Roman"/>
          <w:sz w:val="24"/>
          <w:szCs w:val="24"/>
          <w:lang w:val="lt-LT"/>
        </w:rPr>
        <w:t xml:space="preserve">modulinės </w:t>
      </w:r>
      <w:r w:rsidRPr="009F1F7D">
        <w:rPr>
          <w:rFonts w:cs="Times New Roman"/>
          <w:sz w:val="24"/>
          <w:szCs w:val="24"/>
          <w:lang w:val="lt-LT"/>
        </w:rPr>
        <w:t>profesinio mokymo programos, modulio, praktikos organizavimo poreikį.</w:t>
      </w:r>
    </w:p>
    <w:p w14:paraId="42EC0AA7" w14:textId="5443D204"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 xml:space="preserve">38. Praktikos priežiūros valandų skyrimo pagrindas yra </w:t>
      </w:r>
      <w:r w:rsidR="00EA34BE" w:rsidRPr="009F1F7D">
        <w:rPr>
          <w:rFonts w:cs="Times New Roman"/>
          <w:sz w:val="24"/>
          <w:szCs w:val="24"/>
          <w:lang w:val="lt-LT"/>
        </w:rPr>
        <w:t xml:space="preserve">modulinė </w:t>
      </w:r>
      <w:r w:rsidRPr="009F1F7D">
        <w:rPr>
          <w:rFonts w:cs="Times New Roman"/>
          <w:sz w:val="24"/>
          <w:szCs w:val="24"/>
          <w:lang w:val="lt-LT"/>
        </w:rPr>
        <w:t>profesinio mokymo programa, praktikos grafikas, mokinių arba grupių skaičius, praktikos vietų skaičius, mokytojo paskyrimas ir dokumentuotas valandų skaičiavimas.</w:t>
      </w:r>
    </w:p>
    <w:p w14:paraId="74617B89" w14:textId="48DCC921"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39. Vienai praktikos savaitei taikomas 15 valandų priežiūros normatyvas, jeigu direktoriaus įsakymu ar darbo krūvio sandaroje nenustatyta mažesnė apimtis pagal faktinį poreikį.</w:t>
      </w:r>
    </w:p>
    <w:p w14:paraId="444FE67C" w14:textId="77777777" w:rsidR="00EA34BE"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lastRenderedPageBreak/>
        <w:t xml:space="preserve">40. Praktikos savaičių skaičius apskaičiuojamas pagal formulę: </w:t>
      </w:r>
    </w:p>
    <w:p w14:paraId="5ACD32ED" w14:textId="591CE37C" w:rsidR="00E973D0" w:rsidRPr="009F1F7D" w:rsidRDefault="00000000" w:rsidP="009F1F7D">
      <w:pPr>
        <w:spacing w:after="0" w:line="276" w:lineRule="auto"/>
        <w:jc w:val="both"/>
        <w:rPr>
          <w:rFonts w:cs="Times New Roman"/>
          <w:b/>
          <w:bCs/>
          <w:sz w:val="24"/>
          <w:szCs w:val="24"/>
          <w:lang w:val="lt-LT"/>
        </w:rPr>
      </w:pPr>
      <w:r w:rsidRPr="009F1F7D">
        <w:rPr>
          <w:rFonts w:cs="Times New Roman"/>
          <w:b/>
          <w:bCs/>
          <w:sz w:val="24"/>
          <w:szCs w:val="24"/>
          <w:lang w:val="lt-LT"/>
        </w:rPr>
        <w:t>praktikos savaitės = programoje numatytos praktikos valandos / 8 / 5.</w:t>
      </w:r>
    </w:p>
    <w:p w14:paraId="5AD8F23A" w14:textId="77777777" w:rsidR="00EA34BE"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 xml:space="preserve">41. Praktikos priežiūros valandos apskaičiuojamos pagal formulę: </w:t>
      </w:r>
    </w:p>
    <w:p w14:paraId="0D278731" w14:textId="484A061A" w:rsidR="00E973D0" w:rsidRPr="009F1F7D" w:rsidRDefault="00000000" w:rsidP="009F1F7D">
      <w:pPr>
        <w:spacing w:after="0" w:line="276" w:lineRule="auto"/>
        <w:jc w:val="both"/>
        <w:rPr>
          <w:rFonts w:cs="Times New Roman"/>
          <w:sz w:val="24"/>
          <w:szCs w:val="24"/>
          <w:lang w:val="lt-LT"/>
        </w:rPr>
      </w:pPr>
      <w:r w:rsidRPr="009F1F7D">
        <w:rPr>
          <w:rFonts w:cs="Times New Roman"/>
          <w:b/>
          <w:bCs/>
          <w:sz w:val="24"/>
          <w:szCs w:val="24"/>
          <w:lang w:val="lt-LT"/>
        </w:rPr>
        <w:t>P = 15 x praktikos savaičių skaičius x priskirtų grupių arba srautų skaičius</w:t>
      </w:r>
      <w:r w:rsidRPr="009F1F7D">
        <w:rPr>
          <w:rFonts w:cs="Times New Roman"/>
          <w:sz w:val="24"/>
          <w:szCs w:val="24"/>
          <w:lang w:val="lt-LT"/>
        </w:rPr>
        <w:t>.</w:t>
      </w:r>
    </w:p>
    <w:p w14:paraId="407A1527"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42. Kai praktika organizuojama ne visa savaite, valandos skaičiuojamos proporcingai faktinei praktikos trukmei. Didinti iki pilnos savaitės galima tik tada, kai praktikos priežiūros funkcijos faktiškai vykdomos visą atitinkamą savaitę.</w:t>
      </w:r>
    </w:p>
    <w:p w14:paraId="268A5568" w14:textId="356AC064"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43. Kai keli mokytojai dalijasi tos pačios grupės praktikos priežiūrą, bendras pagal formulę apskaičiuotas valandų skaičius paskirstomas proporcingai kiekvienam mokytojui pavestoms funkcijoms ir atsakomybei.</w:t>
      </w:r>
    </w:p>
    <w:p w14:paraId="23FB4143" w14:textId="5B637E90"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44. Kai tas pats mokytojas tuo pačiu laikotarpiu prižiūri kelis mokinių srautus skirtingose programose, skirtingais grafikais, kiekvienas srautas vertinamas atskirai, jeigu jo priežiūra objektyviai sukuria savarankišką darbo apimtį.</w:t>
      </w:r>
    </w:p>
    <w:p w14:paraId="79036FF1" w14:textId="55F0F3A0"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45. 15 valandų per savaitę normatyvas taikomas grupei ar srautui, o ne kiekvienam mokiniui atskirai, nebent raštu pagrindžiamas didesnis darbo poreikis.</w:t>
      </w:r>
    </w:p>
    <w:p w14:paraId="35A3C866" w14:textId="6F0CD802" w:rsidR="006A2F6C" w:rsidRPr="009F1F7D" w:rsidRDefault="006A2F6C" w:rsidP="009F1F7D">
      <w:pPr>
        <w:spacing w:after="0" w:line="276" w:lineRule="auto"/>
        <w:jc w:val="both"/>
        <w:rPr>
          <w:rFonts w:cs="Times New Roman"/>
          <w:sz w:val="24"/>
          <w:szCs w:val="24"/>
          <w:lang w:val="lt-LT"/>
        </w:rPr>
      </w:pPr>
      <w:r w:rsidRPr="009F1F7D">
        <w:rPr>
          <w:rFonts w:cs="Times New Roman"/>
          <w:sz w:val="24"/>
          <w:szCs w:val="24"/>
          <w:lang w:val="lt-LT"/>
        </w:rPr>
        <w:t>46. Praktikos priežiūros valandų skaičiavimas:</w:t>
      </w:r>
    </w:p>
    <w:tbl>
      <w:tblPr>
        <w:tblStyle w:val="Lentelstinklelis"/>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2948"/>
        <w:gridCol w:w="3402"/>
        <w:gridCol w:w="3823"/>
      </w:tblGrid>
      <w:tr w:rsidR="009F1F7D" w:rsidRPr="009F1F7D" w14:paraId="6D68C862" w14:textId="77777777" w:rsidTr="009F1F7D">
        <w:tc>
          <w:tcPr>
            <w:tcW w:w="2948" w:type="dxa"/>
            <w:shd w:val="clear" w:color="auto" w:fill="BFBFBF" w:themeFill="background1" w:themeFillShade="BF"/>
            <w:vAlign w:val="center"/>
          </w:tcPr>
          <w:p w14:paraId="13EA7121"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Rodiklis</w:t>
            </w:r>
          </w:p>
        </w:tc>
        <w:tc>
          <w:tcPr>
            <w:tcW w:w="3402" w:type="dxa"/>
            <w:shd w:val="clear" w:color="auto" w:fill="BFBFBF" w:themeFill="background1" w:themeFillShade="BF"/>
            <w:vAlign w:val="center"/>
          </w:tcPr>
          <w:p w14:paraId="2402CD24"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Skaičiavimas</w:t>
            </w:r>
          </w:p>
        </w:tc>
        <w:tc>
          <w:tcPr>
            <w:tcW w:w="3823" w:type="dxa"/>
            <w:shd w:val="clear" w:color="auto" w:fill="BFBFBF" w:themeFill="background1" w:themeFillShade="BF"/>
            <w:vAlign w:val="center"/>
          </w:tcPr>
          <w:p w14:paraId="1A84A2DD"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Rezultatas</w:t>
            </w:r>
          </w:p>
        </w:tc>
      </w:tr>
      <w:tr w:rsidR="009F1F7D" w:rsidRPr="009F1F7D" w14:paraId="15C55CDB" w14:textId="77777777" w:rsidTr="009F1F7D">
        <w:tc>
          <w:tcPr>
            <w:tcW w:w="2948" w:type="dxa"/>
            <w:vAlign w:val="center"/>
          </w:tcPr>
          <w:p w14:paraId="67DC381B"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Programoje numatytos praktikos valandos</w:t>
            </w:r>
          </w:p>
        </w:tc>
        <w:tc>
          <w:tcPr>
            <w:tcW w:w="3402" w:type="dxa"/>
            <w:vAlign w:val="center"/>
          </w:tcPr>
          <w:p w14:paraId="06616237"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Duomenys iš profesinio mokymo programos</w:t>
            </w:r>
          </w:p>
        </w:tc>
        <w:tc>
          <w:tcPr>
            <w:tcW w:w="3823" w:type="dxa"/>
            <w:vAlign w:val="center"/>
          </w:tcPr>
          <w:p w14:paraId="61019BDD"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110 val.</w:t>
            </w:r>
          </w:p>
        </w:tc>
      </w:tr>
      <w:tr w:rsidR="009F1F7D" w:rsidRPr="009F1F7D" w14:paraId="3C3538D5" w14:textId="77777777" w:rsidTr="009F1F7D">
        <w:tc>
          <w:tcPr>
            <w:tcW w:w="2948" w:type="dxa"/>
            <w:vAlign w:val="center"/>
          </w:tcPr>
          <w:p w14:paraId="4F8802CB"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Praktikos dienos</w:t>
            </w:r>
          </w:p>
        </w:tc>
        <w:tc>
          <w:tcPr>
            <w:tcW w:w="3402" w:type="dxa"/>
            <w:vAlign w:val="center"/>
          </w:tcPr>
          <w:p w14:paraId="2FDFF94B"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110 / 8</w:t>
            </w:r>
          </w:p>
        </w:tc>
        <w:tc>
          <w:tcPr>
            <w:tcW w:w="3823" w:type="dxa"/>
            <w:vAlign w:val="center"/>
          </w:tcPr>
          <w:p w14:paraId="3E6B7A07"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13,75 dienos</w:t>
            </w:r>
          </w:p>
        </w:tc>
      </w:tr>
      <w:tr w:rsidR="009F1F7D" w:rsidRPr="009F1F7D" w14:paraId="467BD112" w14:textId="77777777" w:rsidTr="009F1F7D">
        <w:tc>
          <w:tcPr>
            <w:tcW w:w="2948" w:type="dxa"/>
            <w:vAlign w:val="center"/>
          </w:tcPr>
          <w:p w14:paraId="60D2187F"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Praktikos savaitės</w:t>
            </w:r>
          </w:p>
        </w:tc>
        <w:tc>
          <w:tcPr>
            <w:tcW w:w="3402" w:type="dxa"/>
            <w:vAlign w:val="center"/>
          </w:tcPr>
          <w:p w14:paraId="7702A729"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13,75 / 5</w:t>
            </w:r>
          </w:p>
        </w:tc>
        <w:tc>
          <w:tcPr>
            <w:tcW w:w="3823" w:type="dxa"/>
            <w:vAlign w:val="center"/>
          </w:tcPr>
          <w:p w14:paraId="3BD3C6BB"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2,75 savaitės</w:t>
            </w:r>
          </w:p>
        </w:tc>
      </w:tr>
      <w:tr w:rsidR="009F1F7D" w:rsidRPr="009F1F7D" w14:paraId="4A96FB95" w14:textId="77777777" w:rsidTr="009F1F7D">
        <w:tc>
          <w:tcPr>
            <w:tcW w:w="2948" w:type="dxa"/>
            <w:vAlign w:val="center"/>
          </w:tcPr>
          <w:p w14:paraId="171070EA"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Priežiūros valandos</w:t>
            </w:r>
          </w:p>
        </w:tc>
        <w:tc>
          <w:tcPr>
            <w:tcW w:w="3402" w:type="dxa"/>
            <w:vAlign w:val="center"/>
          </w:tcPr>
          <w:p w14:paraId="6CC87E86"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15 x 2,75</w:t>
            </w:r>
          </w:p>
        </w:tc>
        <w:tc>
          <w:tcPr>
            <w:tcW w:w="3823" w:type="dxa"/>
            <w:vAlign w:val="center"/>
          </w:tcPr>
          <w:p w14:paraId="62AAB963"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41,25 val.</w:t>
            </w:r>
          </w:p>
        </w:tc>
      </w:tr>
      <w:tr w:rsidR="009F1F7D" w:rsidRPr="009F1F7D" w14:paraId="6B53BD0D" w14:textId="77777777" w:rsidTr="009F1F7D">
        <w:tc>
          <w:tcPr>
            <w:tcW w:w="2948" w:type="dxa"/>
            <w:vAlign w:val="center"/>
          </w:tcPr>
          <w:p w14:paraId="1D3E5D32"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Į darbo krūvį įrašoma</w:t>
            </w:r>
          </w:p>
        </w:tc>
        <w:tc>
          <w:tcPr>
            <w:tcW w:w="3402" w:type="dxa"/>
            <w:vAlign w:val="center"/>
          </w:tcPr>
          <w:p w14:paraId="7C8A0760" w14:textId="257EC11F"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Apvalinama pagal bendrą apvalinimo taisyklę</w:t>
            </w:r>
          </w:p>
        </w:tc>
        <w:tc>
          <w:tcPr>
            <w:tcW w:w="3823" w:type="dxa"/>
            <w:vAlign w:val="center"/>
          </w:tcPr>
          <w:p w14:paraId="5649E143" w14:textId="0AC37FEE"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41 val., arba faktinis pagal grafiką pagrįstas valandų skaičius</w:t>
            </w:r>
          </w:p>
        </w:tc>
      </w:tr>
    </w:tbl>
    <w:p w14:paraId="06888347" w14:textId="77777777" w:rsidR="00E973D0" w:rsidRPr="009F1F7D" w:rsidRDefault="00E973D0" w:rsidP="009F1F7D">
      <w:pPr>
        <w:spacing w:after="0" w:line="276" w:lineRule="auto"/>
        <w:rPr>
          <w:rFonts w:cs="Times New Roman"/>
          <w:sz w:val="24"/>
          <w:szCs w:val="24"/>
          <w:lang w:val="lt-LT"/>
        </w:rPr>
      </w:pPr>
    </w:p>
    <w:p w14:paraId="75D6B72F" w14:textId="77777777" w:rsidR="009F1F7D" w:rsidRPr="009F1F7D" w:rsidRDefault="00000000" w:rsidP="009F1F7D">
      <w:pPr>
        <w:spacing w:after="0" w:line="276" w:lineRule="auto"/>
        <w:jc w:val="center"/>
        <w:rPr>
          <w:rFonts w:cs="Times New Roman"/>
          <w:b/>
          <w:bCs/>
          <w:sz w:val="24"/>
          <w:szCs w:val="24"/>
        </w:rPr>
      </w:pPr>
      <w:r w:rsidRPr="009F1F7D">
        <w:rPr>
          <w:rFonts w:cs="Times New Roman"/>
          <w:b/>
          <w:bCs/>
          <w:sz w:val="24"/>
          <w:szCs w:val="24"/>
        </w:rPr>
        <w:t>VII SKYRIUS</w:t>
      </w:r>
    </w:p>
    <w:p w14:paraId="3E20EF78" w14:textId="57FBE6EB" w:rsidR="00E973D0" w:rsidRDefault="00000000" w:rsidP="009F1F7D">
      <w:pPr>
        <w:spacing w:after="0" w:line="276" w:lineRule="auto"/>
        <w:jc w:val="center"/>
        <w:rPr>
          <w:rFonts w:cs="Times New Roman"/>
          <w:b/>
          <w:bCs/>
          <w:sz w:val="24"/>
          <w:szCs w:val="24"/>
        </w:rPr>
      </w:pPr>
      <w:r w:rsidRPr="009F1F7D">
        <w:rPr>
          <w:rFonts w:cs="Times New Roman"/>
          <w:b/>
          <w:bCs/>
          <w:sz w:val="24"/>
          <w:szCs w:val="24"/>
        </w:rPr>
        <w:t>SOCIALINĖS-PILIETINĖS VEIKLOS KOORDINAVIMO VALANDŲ SKYRIMAS</w:t>
      </w:r>
    </w:p>
    <w:p w14:paraId="555EFADF" w14:textId="77777777" w:rsidR="009F1F7D" w:rsidRPr="009F1F7D" w:rsidRDefault="009F1F7D" w:rsidP="009F1F7D">
      <w:pPr>
        <w:spacing w:after="0" w:line="276" w:lineRule="auto"/>
        <w:jc w:val="center"/>
        <w:rPr>
          <w:rFonts w:cs="Times New Roman"/>
          <w:b/>
          <w:bCs/>
          <w:sz w:val="24"/>
          <w:szCs w:val="24"/>
        </w:rPr>
      </w:pPr>
    </w:p>
    <w:p w14:paraId="108F9CAC" w14:textId="5CA22A9C"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4</w:t>
      </w:r>
      <w:r w:rsidR="006A2F6C" w:rsidRPr="009F1F7D">
        <w:rPr>
          <w:rFonts w:cs="Times New Roman"/>
          <w:sz w:val="24"/>
          <w:szCs w:val="24"/>
          <w:lang w:val="lt-LT"/>
        </w:rPr>
        <w:t>7</w:t>
      </w:r>
      <w:r w:rsidRPr="009F1F7D">
        <w:rPr>
          <w:rFonts w:cs="Times New Roman"/>
          <w:sz w:val="24"/>
          <w:szCs w:val="24"/>
          <w:lang w:val="lt-LT"/>
        </w:rPr>
        <w:t>. Socialinės-pilietinės veiklos koordinavimo valandos skiriamos mokytojui, kuriam raštu pavedama koordinuoti mokinių socialinę-pilietinę veiklą konkrečioje klasėje</w:t>
      </w:r>
      <w:r w:rsidR="006A2F6C" w:rsidRPr="009F1F7D">
        <w:rPr>
          <w:rFonts w:cs="Times New Roman"/>
          <w:sz w:val="24"/>
          <w:szCs w:val="24"/>
          <w:lang w:val="lt-LT"/>
        </w:rPr>
        <w:t>/</w:t>
      </w:r>
      <w:r w:rsidRPr="009F1F7D">
        <w:rPr>
          <w:rFonts w:cs="Times New Roman"/>
          <w:sz w:val="24"/>
          <w:szCs w:val="24"/>
          <w:lang w:val="lt-LT"/>
        </w:rPr>
        <w:t>grupėje ar mokinių sraute.</w:t>
      </w:r>
    </w:p>
    <w:p w14:paraId="707A304C" w14:textId="1E21B706"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4</w:t>
      </w:r>
      <w:r w:rsidR="006A2F6C" w:rsidRPr="009F1F7D">
        <w:rPr>
          <w:rFonts w:cs="Times New Roman"/>
          <w:sz w:val="24"/>
          <w:szCs w:val="24"/>
          <w:lang w:val="lt-LT"/>
        </w:rPr>
        <w:t>8</w:t>
      </w:r>
      <w:r w:rsidRPr="009F1F7D">
        <w:rPr>
          <w:rFonts w:cs="Times New Roman"/>
          <w:sz w:val="24"/>
          <w:szCs w:val="24"/>
          <w:lang w:val="lt-LT"/>
        </w:rPr>
        <w:t>. Socialinės-pilietinės veiklos koordinavimas apima mokinių konsultavimą, veiklų planavimą, informacijos teikimą, bendradarbiavimą su veiklų organizatoriais, veiklos atlikimo stebėseną, apskaitą, dokumentavimą ir veiklos rezultatų aptarimą.</w:t>
      </w:r>
    </w:p>
    <w:p w14:paraId="1A9BCE32" w14:textId="5005F66D"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4</w:t>
      </w:r>
      <w:r w:rsidR="00113DBD" w:rsidRPr="009F1F7D">
        <w:rPr>
          <w:rFonts w:cs="Times New Roman"/>
          <w:sz w:val="24"/>
          <w:szCs w:val="24"/>
          <w:lang w:val="lt-LT"/>
        </w:rPr>
        <w:t>9</w:t>
      </w:r>
      <w:r w:rsidRPr="009F1F7D">
        <w:rPr>
          <w:rFonts w:cs="Times New Roman"/>
          <w:sz w:val="24"/>
          <w:szCs w:val="24"/>
          <w:lang w:val="lt-LT"/>
        </w:rPr>
        <w:t>. Socialinės-pilietinės veiklos koordinavimo valandos skiriamos pagal klasės</w:t>
      </w:r>
      <w:r w:rsidR="00113DBD" w:rsidRPr="009F1F7D">
        <w:rPr>
          <w:rFonts w:cs="Times New Roman"/>
          <w:sz w:val="24"/>
          <w:szCs w:val="24"/>
          <w:lang w:val="lt-LT"/>
        </w:rPr>
        <w:t xml:space="preserve"> /</w:t>
      </w:r>
      <w:r w:rsidRPr="009F1F7D">
        <w:rPr>
          <w:rFonts w:cs="Times New Roman"/>
          <w:sz w:val="24"/>
          <w:szCs w:val="24"/>
          <w:lang w:val="lt-LT"/>
        </w:rPr>
        <w:t xml:space="preserve"> grupės dydį ir siejamos su vadovavimui klasei </w:t>
      </w:r>
      <w:r w:rsidR="00113DBD" w:rsidRPr="009F1F7D">
        <w:rPr>
          <w:rFonts w:cs="Times New Roman"/>
          <w:sz w:val="24"/>
          <w:szCs w:val="24"/>
          <w:lang w:val="lt-LT"/>
        </w:rPr>
        <w:t>/</w:t>
      </w:r>
      <w:r w:rsidRPr="009F1F7D">
        <w:rPr>
          <w:rFonts w:cs="Times New Roman"/>
          <w:sz w:val="24"/>
          <w:szCs w:val="24"/>
          <w:lang w:val="lt-LT"/>
        </w:rPr>
        <w:t xml:space="preserve"> grupei skiriamomis valandomis.</w:t>
      </w:r>
    </w:p>
    <w:p w14:paraId="3DF963AD" w14:textId="73D11E5C" w:rsidR="00113DBD" w:rsidRPr="009F1F7D" w:rsidRDefault="00113DBD" w:rsidP="009F1F7D">
      <w:pPr>
        <w:spacing w:after="0" w:line="276" w:lineRule="auto"/>
        <w:jc w:val="both"/>
        <w:rPr>
          <w:rFonts w:cs="Times New Roman"/>
          <w:sz w:val="24"/>
          <w:szCs w:val="24"/>
          <w:lang w:val="lt-LT"/>
        </w:rPr>
      </w:pPr>
      <w:r w:rsidRPr="009F1F7D">
        <w:rPr>
          <w:rFonts w:cs="Times New Roman"/>
          <w:sz w:val="24"/>
          <w:szCs w:val="24"/>
          <w:lang w:val="lt-LT"/>
        </w:rPr>
        <w:t xml:space="preserve">50. Socialinės-pilietinės veiklos koordinavimo valandos apskaičiuojamos pagal formulę: </w:t>
      </w:r>
    </w:p>
    <w:p w14:paraId="5F2D6799" w14:textId="77777777" w:rsidR="00113DBD" w:rsidRPr="009F1F7D" w:rsidRDefault="00000000" w:rsidP="009F1F7D">
      <w:pPr>
        <w:spacing w:after="0" w:line="276" w:lineRule="auto"/>
        <w:jc w:val="both"/>
        <w:rPr>
          <w:rFonts w:cs="Times New Roman"/>
          <w:b/>
          <w:bCs/>
          <w:sz w:val="24"/>
          <w:szCs w:val="24"/>
          <w:lang w:val="lt-LT"/>
        </w:rPr>
      </w:pPr>
      <w:r w:rsidRPr="009F1F7D">
        <w:rPr>
          <w:rFonts w:cs="Times New Roman"/>
          <w:b/>
          <w:bCs/>
          <w:sz w:val="24"/>
          <w:szCs w:val="24"/>
          <w:lang w:val="lt-LT"/>
        </w:rPr>
        <w:t xml:space="preserve">SP = VK x 20 proc., </w:t>
      </w:r>
    </w:p>
    <w:p w14:paraId="66420DEF" w14:textId="011AA8BF"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 xml:space="preserve">kur VK - tai pagal klasės </w:t>
      </w:r>
      <w:r w:rsidR="00113DBD" w:rsidRPr="009F1F7D">
        <w:rPr>
          <w:rFonts w:cs="Times New Roman"/>
          <w:sz w:val="24"/>
          <w:szCs w:val="24"/>
          <w:lang w:val="lt-LT"/>
        </w:rPr>
        <w:t>/</w:t>
      </w:r>
      <w:r w:rsidRPr="009F1F7D">
        <w:rPr>
          <w:rFonts w:cs="Times New Roman"/>
          <w:sz w:val="24"/>
          <w:szCs w:val="24"/>
          <w:lang w:val="lt-LT"/>
        </w:rPr>
        <w:t xml:space="preserve"> grupės dydį skiriamos vadovavimo klasei </w:t>
      </w:r>
      <w:r w:rsidR="00113DBD" w:rsidRPr="009F1F7D">
        <w:rPr>
          <w:rFonts w:cs="Times New Roman"/>
          <w:sz w:val="24"/>
          <w:szCs w:val="24"/>
          <w:lang w:val="lt-LT"/>
        </w:rPr>
        <w:t>/</w:t>
      </w:r>
      <w:r w:rsidRPr="009F1F7D">
        <w:rPr>
          <w:rFonts w:cs="Times New Roman"/>
          <w:sz w:val="24"/>
          <w:szCs w:val="24"/>
          <w:lang w:val="lt-LT"/>
        </w:rPr>
        <w:t xml:space="preserve"> grupei valandos.</w:t>
      </w:r>
    </w:p>
    <w:p w14:paraId="0F1D6564" w14:textId="2270FA6C"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5</w:t>
      </w:r>
      <w:r w:rsidR="00113DBD" w:rsidRPr="009F1F7D">
        <w:rPr>
          <w:rFonts w:cs="Times New Roman"/>
          <w:sz w:val="24"/>
          <w:szCs w:val="24"/>
          <w:lang w:val="lt-LT"/>
        </w:rPr>
        <w:t>1</w:t>
      </w:r>
      <w:r w:rsidRPr="009F1F7D">
        <w:rPr>
          <w:rFonts w:cs="Times New Roman"/>
          <w:sz w:val="24"/>
          <w:szCs w:val="24"/>
          <w:lang w:val="lt-LT"/>
        </w:rPr>
        <w:t>. Taikant šią formulę socialinės-pilietinės veiklos koordinavimui skiriama nuo 3</w:t>
      </w:r>
      <w:r w:rsidR="00113DBD" w:rsidRPr="009F1F7D">
        <w:rPr>
          <w:rFonts w:cs="Times New Roman"/>
          <w:sz w:val="24"/>
          <w:szCs w:val="24"/>
          <w:lang w:val="lt-LT"/>
        </w:rPr>
        <w:t>0</w:t>
      </w:r>
      <w:r w:rsidRPr="009F1F7D">
        <w:rPr>
          <w:rFonts w:cs="Times New Roman"/>
          <w:sz w:val="24"/>
          <w:szCs w:val="24"/>
          <w:lang w:val="lt-LT"/>
        </w:rPr>
        <w:t xml:space="preserve"> iki 42 valandų per mokslo metus, atsižvelgiant į vadovavimo klasei </w:t>
      </w:r>
      <w:r w:rsidR="00113DBD" w:rsidRPr="009F1F7D">
        <w:rPr>
          <w:rFonts w:cs="Times New Roman"/>
          <w:sz w:val="24"/>
          <w:szCs w:val="24"/>
          <w:lang w:val="lt-LT"/>
        </w:rPr>
        <w:t>/</w:t>
      </w:r>
      <w:r w:rsidRPr="009F1F7D">
        <w:rPr>
          <w:rFonts w:cs="Times New Roman"/>
          <w:sz w:val="24"/>
          <w:szCs w:val="24"/>
          <w:lang w:val="lt-LT"/>
        </w:rPr>
        <w:t xml:space="preserve"> grupei valandų dydį.</w:t>
      </w:r>
    </w:p>
    <w:p w14:paraId="75C75F74" w14:textId="3ADF749B"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lastRenderedPageBreak/>
        <w:t>5</w:t>
      </w:r>
      <w:r w:rsidR="00113DBD" w:rsidRPr="009F1F7D">
        <w:rPr>
          <w:rFonts w:cs="Times New Roman"/>
          <w:sz w:val="24"/>
          <w:szCs w:val="24"/>
          <w:lang w:val="lt-LT"/>
        </w:rPr>
        <w:t>2</w:t>
      </w:r>
      <w:r w:rsidRPr="009F1F7D">
        <w:rPr>
          <w:rFonts w:cs="Times New Roman"/>
          <w:sz w:val="24"/>
          <w:szCs w:val="24"/>
          <w:lang w:val="lt-LT"/>
        </w:rPr>
        <w:t xml:space="preserve">. Jeigu socialinę-pilietinę veiklą koordinuoja mokytojas, kuris kartu yra tos klasės </w:t>
      </w:r>
      <w:r w:rsidR="00113DBD" w:rsidRPr="009F1F7D">
        <w:rPr>
          <w:rFonts w:cs="Times New Roman"/>
          <w:sz w:val="24"/>
          <w:szCs w:val="24"/>
          <w:lang w:val="lt-LT"/>
        </w:rPr>
        <w:t>/</w:t>
      </w:r>
      <w:r w:rsidRPr="009F1F7D">
        <w:rPr>
          <w:rFonts w:cs="Times New Roman"/>
          <w:sz w:val="24"/>
          <w:szCs w:val="24"/>
          <w:lang w:val="lt-LT"/>
        </w:rPr>
        <w:t xml:space="preserve"> grupės vadovas, socialinės-pilietinės veiklos koordinavimo valandos nurodomos atskirai ir negali būti paslepiamos bendrame vadovavimo klasei </w:t>
      </w:r>
      <w:r w:rsidR="00113DBD" w:rsidRPr="009F1F7D">
        <w:rPr>
          <w:rFonts w:cs="Times New Roman"/>
          <w:sz w:val="24"/>
          <w:szCs w:val="24"/>
          <w:lang w:val="lt-LT"/>
        </w:rPr>
        <w:t>/</w:t>
      </w:r>
      <w:r w:rsidRPr="009F1F7D">
        <w:rPr>
          <w:rFonts w:cs="Times New Roman"/>
          <w:sz w:val="24"/>
          <w:szCs w:val="24"/>
          <w:lang w:val="lt-LT"/>
        </w:rPr>
        <w:t xml:space="preserve"> grupei valandų skaičiuje.</w:t>
      </w:r>
    </w:p>
    <w:p w14:paraId="7CA5D2D5" w14:textId="0D02E099"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5</w:t>
      </w:r>
      <w:r w:rsidR="00113DBD" w:rsidRPr="009F1F7D">
        <w:rPr>
          <w:rFonts w:cs="Times New Roman"/>
          <w:sz w:val="24"/>
          <w:szCs w:val="24"/>
          <w:lang w:val="lt-LT"/>
        </w:rPr>
        <w:t>3</w:t>
      </w:r>
      <w:r w:rsidRPr="009F1F7D">
        <w:rPr>
          <w:rFonts w:cs="Times New Roman"/>
          <w:sz w:val="24"/>
          <w:szCs w:val="24"/>
          <w:lang w:val="lt-LT"/>
        </w:rPr>
        <w:t xml:space="preserve">. Jeigu socialinę-pilietinę veiklą koordinuoja mokytojas, kuris nėra tos klasės </w:t>
      </w:r>
      <w:r w:rsidR="00113DBD" w:rsidRPr="009F1F7D">
        <w:rPr>
          <w:rFonts w:cs="Times New Roman"/>
          <w:sz w:val="24"/>
          <w:szCs w:val="24"/>
          <w:lang w:val="lt-LT"/>
        </w:rPr>
        <w:t>/</w:t>
      </w:r>
      <w:r w:rsidRPr="009F1F7D">
        <w:rPr>
          <w:rFonts w:cs="Times New Roman"/>
          <w:sz w:val="24"/>
          <w:szCs w:val="24"/>
          <w:lang w:val="lt-LT"/>
        </w:rPr>
        <w:t xml:space="preserve"> grupės vadovas, jam skiriama 20 proc. nuo tai klasei </w:t>
      </w:r>
      <w:r w:rsidR="00113DBD" w:rsidRPr="009F1F7D">
        <w:rPr>
          <w:rFonts w:cs="Times New Roman"/>
          <w:sz w:val="24"/>
          <w:szCs w:val="24"/>
          <w:lang w:val="lt-LT"/>
        </w:rPr>
        <w:t>/</w:t>
      </w:r>
      <w:r w:rsidRPr="009F1F7D">
        <w:rPr>
          <w:rFonts w:cs="Times New Roman"/>
          <w:sz w:val="24"/>
          <w:szCs w:val="24"/>
          <w:lang w:val="lt-LT"/>
        </w:rPr>
        <w:t xml:space="preserve"> grupei pagal dydį taikomų vadovavimo klasei ar grupei valandų.</w:t>
      </w:r>
    </w:p>
    <w:p w14:paraId="00963297" w14:textId="367D1A26"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5</w:t>
      </w:r>
      <w:r w:rsidR="00113DBD" w:rsidRPr="009F1F7D">
        <w:rPr>
          <w:rFonts w:cs="Times New Roman"/>
          <w:sz w:val="24"/>
          <w:szCs w:val="24"/>
          <w:lang w:val="lt-LT"/>
        </w:rPr>
        <w:t>4</w:t>
      </w:r>
      <w:r w:rsidRPr="009F1F7D">
        <w:rPr>
          <w:rFonts w:cs="Times New Roman"/>
          <w:sz w:val="24"/>
          <w:szCs w:val="24"/>
          <w:lang w:val="lt-LT"/>
        </w:rPr>
        <w:t>. Jeigu socialinės-pilietinės veiklos koordinavimo funkcija paskirstoma keliems mokytojams, bendras pagal formulę apskaičiuotas valandų skaičius dalijamas proporcingai priskirtoms atsakomybėms ir turi būti pagrįstas raštu.</w:t>
      </w:r>
    </w:p>
    <w:p w14:paraId="1D1F6C0D" w14:textId="3BCFD609"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5</w:t>
      </w:r>
      <w:r w:rsidR="00113DBD" w:rsidRPr="009F1F7D">
        <w:rPr>
          <w:rFonts w:cs="Times New Roman"/>
          <w:sz w:val="24"/>
          <w:szCs w:val="24"/>
          <w:lang w:val="lt-LT"/>
        </w:rPr>
        <w:t>5</w:t>
      </w:r>
      <w:r w:rsidRPr="009F1F7D">
        <w:rPr>
          <w:rFonts w:cs="Times New Roman"/>
          <w:sz w:val="24"/>
          <w:szCs w:val="24"/>
          <w:lang w:val="lt-LT"/>
        </w:rPr>
        <w:t>. Socialinės-pilietinės veiklos koordinavimo valandos nėra skiriamos automatiškai visiems mokytojams. Jos skiriamos tik tada, kai mokytojas faktiškai vykdo koordinavimo funkciją ir ši funkcija įrašoma į darbo krūvio sandarą, įsakymą arba kitą rašytinį dokumentą.</w:t>
      </w:r>
    </w:p>
    <w:p w14:paraId="0707B1B5" w14:textId="1A3430DB" w:rsidR="00847960" w:rsidRPr="009F1F7D" w:rsidRDefault="00847960" w:rsidP="009F1F7D">
      <w:pPr>
        <w:spacing w:after="0" w:line="276" w:lineRule="auto"/>
        <w:jc w:val="both"/>
        <w:rPr>
          <w:rFonts w:cs="Times New Roman"/>
          <w:sz w:val="24"/>
          <w:szCs w:val="24"/>
          <w:lang w:val="lt-LT"/>
        </w:rPr>
      </w:pPr>
      <w:r w:rsidRPr="009F1F7D">
        <w:rPr>
          <w:rFonts w:cs="Times New Roman"/>
          <w:sz w:val="24"/>
          <w:szCs w:val="24"/>
          <w:lang w:val="lt-LT"/>
        </w:rPr>
        <w:t>56. Socialinės-pilietinės veiklos koordinavimo valandos:</w:t>
      </w:r>
    </w:p>
    <w:tbl>
      <w:tblPr>
        <w:tblStyle w:val="Lentelstinklelis"/>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3005"/>
        <w:gridCol w:w="3685"/>
        <w:gridCol w:w="3483"/>
      </w:tblGrid>
      <w:tr w:rsidR="009F1F7D" w:rsidRPr="009F1F7D" w14:paraId="4DEB4D36" w14:textId="77777777" w:rsidTr="009F1F7D">
        <w:tc>
          <w:tcPr>
            <w:tcW w:w="3005" w:type="dxa"/>
            <w:shd w:val="clear" w:color="auto" w:fill="BFBFBF" w:themeFill="background1" w:themeFillShade="BF"/>
            <w:vAlign w:val="center"/>
          </w:tcPr>
          <w:p w14:paraId="5980F41B"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Vadovavimo klasei / grupei valandos (VK)</w:t>
            </w:r>
          </w:p>
        </w:tc>
        <w:tc>
          <w:tcPr>
            <w:tcW w:w="3685" w:type="dxa"/>
            <w:shd w:val="clear" w:color="auto" w:fill="BFBFBF" w:themeFill="background1" w:themeFillShade="BF"/>
            <w:vAlign w:val="center"/>
          </w:tcPr>
          <w:p w14:paraId="43219CCB"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Socialinės-pilietinės veiklos koordinavimas: VK x 20 proc.</w:t>
            </w:r>
          </w:p>
        </w:tc>
        <w:tc>
          <w:tcPr>
            <w:tcW w:w="3483" w:type="dxa"/>
            <w:shd w:val="clear" w:color="auto" w:fill="BFBFBF" w:themeFill="background1" w:themeFillShade="BF"/>
            <w:vAlign w:val="center"/>
          </w:tcPr>
          <w:p w14:paraId="7B88E5F8"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Pastaba</w:t>
            </w:r>
          </w:p>
        </w:tc>
      </w:tr>
      <w:tr w:rsidR="009F1F7D" w:rsidRPr="009F1F7D" w14:paraId="43E39294" w14:textId="77777777" w:rsidTr="009F1F7D">
        <w:tc>
          <w:tcPr>
            <w:tcW w:w="3005" w:type="dxa"/>
            <w:vAlign w:val="center"/>
          </w:tcPr>
          <w:p w14:paraId="56FDDCAB" w14:textId="3B7962FE"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w:t>
            </w:r>
            <w:r w:rsidR="00113DBD" w:rsidRPr="009F1F7D">
              <w:rPr>
                <w:rFonts w:cs="Times New Roman"/>
                <w:sz w:val="24"/>
                <w:szCs w:val="24"/>
                <w:lang w:val="lt-LT"/>
              </w:rPr>
              <w:t>52</w:t>
            </w:r>
            <w:r w:rsidRPr="009F1F7D">
              <w:rPr>
                <w:rFonts w:cs="Times New Roman"/>
                <w:sz w:val="24"/>
                <w:szCs w:val="24"/>
                <w:lang w:val="lt-LT"/>
              </w:rPr>
              <w:t xml:space="preserve"> val.</w:t>
            </w:r>
          </w:p>
        </w:tc>
        <w:tc>
          <w:tcPr>
            <w:tcW w:w="3685" w:type="dxa"/>
            <w:vAlign w:val="center"/>
          </w:tcPr>
          <w:p w14:paraId="640773F8" w14:textId="7664BBB1"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3</w:t>
            </w:r>
            <w:r w:rsidR="00113DBD" w:rsidRPr="009F1F7D">
              <w:rPr>
                <w:rFonts w:cs="Times New Roman"/>
                <w:sz w:val="24"/>
                <w:szCs w:val="24"/>
                <w:lang w:val="lt-LT"/>
              </w:rPr>
              <w:t>0</w:t>
            </w:r>
            <w:r w:rsidRPr="009F1F7D">
              <w:rPr>
                <w:rFonts w:cs="Times New Roman"/>
                <w:sz w:val="24"/>
                <w:szCs w:val="24"/>
                <w:lang w:val="lt-LT"/>
              </w:rPr>
              <w:t xml:space="preserve"> val.</w:t>
            </w:r>
          </w:p>
        </w:tc>
        <w:tc>
          <w:tcPr>
            <w:tcW w:w="3483" w:type="dxa"/>
            <w:vAlign w:val="center"/>
          </w:tcPr>
          <w:p w14:paraId="0CF8E7DC" w14:textId="4351E51D"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 xml:space="preserve">Mažesnės klasės </w:t>
            </w:r>
            <w:r w:rsidR="00113DBD" w:rsidRPr="009F1F7D">
              <w:rPr>
                <w:rFonts w:cs="Times New Roman"/>
                <w:sz w:val="24"/>
                <w:szCs w:val="24"/>
                <w:lang w:val="lt-LT"/>
              </w:rPr>
              <w:t>/</w:t>
            </w:r>
            <w:r w:rsidRPr="009F1F7D">
              <w:rPr>
                <w:rFonts w:cs="Times New Roman"/>
                <w:sz w:val="24"/>
                <w:szCs w:val="24"/>
                <w:lang w:val="lt-LT"/>
              </w:rPr>
              <w:t xml:space="preserve"> grupės atvejis, jeigu toks dydis taikomas skaičiuoklėje.</w:t>
            </w:r>
          </w:p>
        </w:tc>
      </w:tr>
      <w:tr w:rsidR="009F1F7D" w:rsidRPr="009F1F7D" w14:paraId="5C5A3A27" w14:textId="77777777" w:rsidTr="009F1F7D">
        <w:tc>
          <w:tcPr>
            <w:tcW w:w="3005" w:type="dxa"/>
            <w:vAlign w:val="center"/>
          </w:tcPr>
          <w:p w14:paraId="0C7AFF53"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180 val.</w:t>
            </w:r>
          </w:p>
        </w:tc>
        <w:tc>
          <w:tcPr>
            <w:tcW w:w="3685" w:type="dxa"/>
            <w:vAlign w:val="center"/>
          </w:tcPr>
          <w:p w14:paraId="65A1D889"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36 val.</w:t>
            </w:r>
          </w:p>
        </w:tc>
        <w:tc>
          <w:tcPr>
            <w:tcW w:w="3483" w:type="dxa"/>
            <w:vAlign w:val="center"/>
          </w:tcPr>
          <w:p w14:paraId="0CFCE141"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Vidutinės klasės ar grupės atvejis.</w:t>
            </w:r>
          </w:p>
        </w:tc>
      </w:tr>
      <w:tr w:rsidR="009F1F7D" w:rsidRPr="009F1F7D" w14:paraId="2957183B" w14:textId="77777777" w:rsidTr="009F1F7D">
        <w:tc>
          <w:tcPr>
            <w:tcW w:w="3005" w:type="dxa"/>
            <w:vAlign w:val="center"/>
          </w:tcPr>
          <w:p w14:paraId="49A3983C"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210 val.</w:t>
            </w:r>
          </w:p>
        </w:tc>
        <w:tc>
          <w:tcPr>
            <w:tcW w:w="3685" w:type="dxa"/>
            <w:vAlign w:val="center"/>
          </w:tcPr>
          <w:p w14:paraId="24141170"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42 val.</w:t>
            </w:r>
          </w:p>
        </w:tc>
        <w:tc>
          <w:tcPr>
            <w:tcW w:w="3483" w:type="dxa"/>
            <w:vAlign w:val="center"/>
          </w:tcPr>
          <w:p w14:paraId="30EDAEC9" w14:textId="2A18AC11"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Didžiausias įprastas dydis pagal 3</w:t>
            </w:r>
            <w:r w:rsidR="00113DBD" w:rsidRPr="009F1F7D">
              <w:rPr>
                <w:rFonts w:cs="Times New Roman"/>
                <w:sz w:val="24"/>
                <w:szCs w:val="24"/>
                <w:lang w:val="lt-LT"/>
              </w:rPr>
              <w:t>0</w:t>
            </w:r>
            <w:r w:rsidRPr="009F1F7D">
              <w:rPr>
                <w:rFonts w:cs="Times New Roman"/>
                <w:sz w:val="24"/>
                <w:szCs w:val="24"/>
                <w:lang w:val="lt-LT"/>
              </w:rPr>
              <w:t>-42 val. intervalą.</w:t>
            </w:r>
          </w:p>
        </w:tc>
      </w:tr>
    </w:tbl>
    <w:p w14:paraId="0D4966A7" w14:textId="77777777" w:rsidR="00E973D0" w:rsidRPr="009F1F7D" w:rsidRDefault="00E973D0" w:rsidP="009F1F7D">
      <w:pPr>
        <w:spacing w:after="0" w:line="276" w:lineRule="auto"/>
        <w:rPr>
          <w:rFonts w:cs="Times New Roman"/>
          <w:sz w:val="24"/>
          <w:szCs w:val="24"/>
          <w:lang w:val="lt-LT"/>
        </w:rPr>
      </w:pPr>
    </w:p>
    <w:p w14:paraId="65F50DCB" w14:textId="77777777" w:rsidR="009F1F7D" w:rsidRPr="009F1F7D" w:rsidRDefault="00000000" w:rsidP="009F1F7D">
      <w:pPr>
        <w:spacing w:after="0" w:line="276" w:lineRule="auto"/>
        <w:jc w:val="center"/>
        <w:rPr>
          <w:rFonts w:cs="Times New Roman"/>
          <w:b/>
          <w:bCs/>
          <w:sz w:val="24"/>
          <w:szCs w:val="24"/>
        </w:rPr>
      </w:pPr>
      <w:r w:rsidRPr="009F1F7D">
        <w:rPr>
          <w:rFonts w:cs="Times New Roman"/>
          <w:b/>
          <w:bCs/>
          <w:sz w:val="24"/>
          <w:szCs w:val="24"/>
        </w:rPr>
        <w:t>VIII SKYRIUS</w:t>
      </w:r>
    </w:p>
    <w:p w14:paraId="53F3D8A1" w14:textId="30AC8848" w:rsidR="00E973D0" w:rsidRDefault="00000000" w:rsidP="009F1F7D">
      <w:pPr>
        <w:spacing w:after="0" w:line="276" w:lineRule="auto"/>
        <w:jc w:val="center"/>
        <w:rPr>
          <w:rFonts w:cs="Times New Roman"/>
          <w:b/>
          <w:bCs/>
          <w:sz w:val="24"/>
          <w:szCs w:val="24"/>
        </w:rPr>
      </w:pPr>
      <w:r w:rsidRPr="009F1F7D">
        <w:rPr>
          <w:rFonts w:cs="Times New Roman"/>
          <w:b/>
          <w:bCs/>
          <w:sz w:val="24"/>
          <w:szCs w:val="24"/>
        </w:rPr>
        <w:t>PROFESINIO TOBULĖJIMO IR BENDRUOMENĖS VEIKLŲ TURINYS</w:t>
      </w:r>
    </w:p>
    <w:p w14:paraId="0B02D932" w14:textId="77777777" w:rsidR="009F1F7D" w:rsidRPr="009F1F7D" w:rsidRDefault="009F1F7D" w:rsidP="009F1F7D">
      <w:pPr>
        <w:spacing w:after="0" w:line="276" w:lineRule="auto"/>
        <w:jc w:val="center"/>
        <w:rPr>
          <w:rFonts w:cs="Times New Roman"/>
          <w:b/>
          <w:bCs/>
          <w:sz w:val="24"/>
          <w:szCs w:val="24"/>
        </w:rPr>
      </w:pPr>
    </w:p>
    <w:p w14:paraId="4CCA68A9" w14:textId="6985796F"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5</w:t>
      </w:r>
      <w:r w:rsidR="00847960" w:rsidRPr="009F1F7D">
        <w:rPr>
          <w:rFonts w:cs="Times New Roman"/>
          <w:sz w:val="24"/>
          <w:szCs w:val="24"/>
          <w:lang w:val="lt-LT"/>
        </w:rPr>
        <w:t>7</w:t>
      </w:r>
      <w:r w:rsidRPr="009F1F7D">
        <w:rPr>
          <w:rFonts w:cs="Times New Roman"/>
          <w:sz w:val="24"/>
          <w:szCs w:val="24"/>
          <w:lang w:val="lt-LT"/>
        </w:rPr>
        <w:t>. Profesiniam tobulėjimui priskiriamos veiklos, skirtos mokytojo profesinėms kompetencijoms tobulinti, ugdymo kokybei gerinti ir mokinių ugdymosi rezultatams siekti.</w:t>
      </w:r>
    </w:p>
    <w:p w14:paraId="0C1E02E0" w14:textId="02887075"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5</w:t>
      </w:r>
      <w:r w:rsidR="00847960" w:rsidRPr="009F1F7D">
        <w:rPr>
          <w:rFonts w:cs="Times New Roman"/>
          <w:sz w:val="24"/>
          <w:szCs w:val="24"/>
          <w:lang w:val="lt-LT"/>
        </w:rPr>
        <w:t>8</w:t>
      </w:r>
      <w:r w:rsidRPr="009F1F7D">
        <w:rPr>
          <w:rFonts w:cs="Times New Roman"/>
          <w:sz w:val="24"/>
          <w:szCs w:val="24"/>
          <w:lang w:val="lt-LT"/>
        </w:rPr>
        <w:t>. Profesinio tobulėjimo veiklos gali būti seminarai, mokymai, konferencijos, stažuotės, metodinių grupių veikla, pamokų ar praktinio mokymo stebėjimas ir aptarimas, savišvieta, teisės aktų ir ugdymo dokumentų analizė, dalijimasis patirtimi, profesinės veiklos refleksija ir kitos su mokytojo funkcijomis susijusios veiklos.</w:t>
      </w:r>
    </w:p>
    <w:p w14:paraId="7660F8EE" w14:textId="38BFF95E"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5</w:t>
      </w:r>
      <w:r w:rsidR="00847960" w:rsidRPr="009F1F7D">
        <w:rPr>
          <w:rFonts w:cs="Times New Roman"/>
          <w:sz w:val="24"/>
          <w:szCs w:val="24"/>
          <w:lang w:val="lt-LT"/>
        </w:rPr>
        <w:t>9</w:t>
      </w:r>
      <w:r w:rsidRPr="009F1F7D">
        <w:rPr>
          <w:rFonts w:cs="Times New Roman"/>
          <w:sz w:val="24"/>
          <w:szCs w:val="24"/>
          <w:lang w:val="lt-LT"/>
        </w:rPr>
        <w:t>. Privalomoms veikloms mokyklos bendruomenei priskiriamas bendradarbiavimas su mokyklos darbuotojais mokinių ugdymo klausimais, tėvų, globėjų ar rūpintojų informavimas, mokyklos veiklos planavimas ir organizavimas bei kitos teisės aktuose ir mokyklos dokumentuose numatytos veiklos.</w:t>
      </w:r>
    </w:p>
    <w:p w14:paraId="013AAD17" w14:textId="3F49ABF4" w:rsidR="00E973D0" w:rsidRPr="009F1F7D" w:rsidRDefault="00847960" w:rsidP="009F1F7D">
      <w:pPr>
        <w:spacing w:after="0" w:line="276" w:lineRule="auto"/>
        <w:jc w:val="both"/>
        <w:rPr>
          <w:rFonts w:cs="Times New Roman"/>
          <w:sz w:val="24"/>
          <w:szCs w:val="24"/>
          <w:lang w:val="lt-LT"/>
        </w:rPr>
      </w:pPr>
      <w:r w:rsidRPr="009F1F7D">
        <w:rPr>
          <w:rFonts w:cs="Times New Roman"/>
          <w:sz w:val="24"/>
          <w:szCs w:val="24"/>
          <w:lang w:val="lt-LT"/>
        </w:rPr>
        <w:t>60. Individualiai sutariamos 5.2 veiklos gali būti skiriamos tik tada, kai jos turi konkretų darbo turinį, valandų skaičių, laikotarpį ir laukiamą rezultatą.</w:t>
      </w:r>
    </w:p>
    <w:tbl>
      <w:tblPr>
        <w:tblStyle w:val="Lentelstinklelis"/>
        <w:tblW w:w="0" w:type="auto"/>
        <w:tblLook w:val="04A0" w:firstRow="1" w:lastRow="0" w:firstColumn="1" w:lastColumn="0" w:noHBand="0" w:noVBand="1"/>
      </w:tblPr>
      <w:tblGrid>
        <w:gridCol w:w="2721"/>
        <w:gridCol w:w="4139"/>
        <w:gridCol w:w="3171"/>
      </w:tblGrid>
      <w:tr w:rsidR="009F1F7D" w:rsidRPr="009F1F7D" w14:paraId="6FF173A1" w14:textId="77777777" w:rsidTr="009F1F7D">
        <w:tc>
          <w:tcPr>
            <w:tcW w:w="2721" w:type="dxa"/>
            <w:shd w:val="clear" w:color="auto" w:fill="BFBFBF" w:themeFill="background1" w:themeFillShade="BF"/>
          </w:tcPr>
          <w:p w14:paraId="430EEAC0"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Veiklų grupė</w:t>
            </w:r>
          </w:p>
        </w:tc>
        <w:tc>
          <w:tcPr>
            <w:tcW w:w="4139" w:type="dxa"/>
            <w:shd w:val="clear" w:color="auto" w:fill="BFBFBF" w:themeFill="background1" w:themeFillShade="BF"/>
          </w:tcPr>
          <w:p w14:paraId="2E50A5B6"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Pavyzdžiai</w:t>
            </w:r>
          </w:p>
        </w:tc>
        <w:tc>
          <w:tcPr>
            <w:tcW w:w="3171" w:type="dxa"/>
            <w:shd w:val="clear" w:color="auto" w:fill="BFBFBF" w:themeFill="background1" w:themeFillShade="BF"/>
          </w:tcPr>
          <w:p w14:paraId="66F213E0"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Skyrimo sąlyga</w:t>
            </w:r>
          </w:p>
        </w:tc>
      </w:tr>
      <w:tr w:rsidR="009F1F7D" w:rsidRPr="009F1F7D" w14:paraId="3303C553" w14:textId="77777777" w:rsidTr="009F1F7D">
        <w:tc>
          <w:tcPr>
            <w:tcW w:w="2721" w:type="dxa"/>
          </w:tcPr>
          <w:p w14:paraId="1CEDDFFA"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Specialiosios ugdymo įgyvendinimo veiklos</w:t>
            </w:r>
          </w:p>
        </w:tc>
        <w:tc>
          <w:tcPr>
            <w:tcW w:w="4139" w:type="dxa"/>
          </w:tcPr>
          <w:p w14:paraId="6CB6304A" w14:textId="08567C4C"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Praktikos priežiūra, socialinės-pilietinės veiklos koordinavimas.</w:t>
            </w:r>
          </w:p>
        </w:tc>
        <w:tc>
          <w:tcPr>
            <w:tcW w:w="3171" w:type="dxa"/>
          </w:tcPr>
          <w:p w14:paraId="2467891C" w14:textId="6B2FDF63"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 xml:space="preserve">Skiriama pagal programą, grafiką, klasės </w:t>
            </w:r>
            <w:r w:rsidR="00847960" w:rsidRPr="009F1F7D">
              <w:rPr>
                <w:rFonts w:cs="Times New Roman"/>
                <w:sz w:val="24"/>
                <w:szCs w:val="24"/>
                <w:lang w:val="lt-LT"/>
              </w:rPr>
              <w:t>/</w:t>
            </w:r>
            <w:r w:rsidRPr="009F1F7D">
              <w:rPr>
                <w:rFonts w:cs="Times New Roman"/>
                <w:sz w:val="24"/>
                <w:szCs w:val="24"/>
                <w:lang w:val="lt-LT"/>
              </w:rPr>
              <w:t xml:space="preserve"> grupės dydį ir rašytinį pavedimą.</w:t>
            </w:r>
          </w:p>
        </w:tc>
      </w:tr>
      <w:tr w:rsidR="009F1F7D" w:rsidRPr="009F1F7D" w14:paraId="2F66E996" w14:textId="77777777" w:rsidTr="009F1F7D">
        <w:tc>
          <w:tcPr>
            <w:tcW w:w="2721" w:type="dxa"/>
          </w:tcPr>
          <w:p w14:paraId="32B5C5F0"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Bendradarbiavimo veiklos</w:t>
            </w:r>
          </w:p>
        </w:tc>
        <w:tc>
          <w:tcPr>
            <w:tcW w:w="4139" w:type="dxa"/>
          </w:tcPr>
          <w:p w14:paraId="0277584A" w14:textId="3188384F"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 xml:space="preserve">Dalyvavimas darbo grupėse ar komisijose, mokyklos savivaldos veikla, </w:t>
            </w:r>
            <w:r w:rsidRPr="009F1F7D">
              <w:rPr>
                <w:rFonts w:cs="Times New Roman"/>
                <w:sz w:val="24"/>
                <w:szCs w:val="24"/>
                <w:lang w:val="lt-LT"/>
              </w:rPr>
              <w:lastRenderedPageBreak/>
              <w:t>renginių organizavimas</w:t>
            </w:r>
            <w:r w:rsidR="00007EB6" w:rsidRPr="009F1F7D">
              <w:rPr>
                <w:rFonts w:cs="Times New Roman"/>
                <w:sz w:val="24"/>
                <w:szCs w:val="24"/>
                <w:lang w:val="lt-LT"/>
              </w:rPr>
              <w:t>, IT ar skaitmeninių priemonių diegimo koordinavimas.</w:t>
            </w:r>
          </w:p>
        </w:tc>
        <w:tc>
          <w:tcPr>
            <w:tcW w:w="3171" w:type="dxa"/>
          </w:tcPr>
          <w:p w14:paraId="3782C907"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lastRenderedPageBreak/>
              <w:t>Skiriama kai yra konkretus pavedimas ir rezultatas.</w:t>
            </w:r>
          </w:p>
        </w:tc>
      </w:tr>
      <w:tr w:rsidR="009F1F7D" w:rsidRPr="009F1F7D" w14:paraId="5EBEE519" w14:textId="77777777" w:rsidTr="009F1F7D">
        <w:tc>
          <w:tcPr>
            <w:tcW w:w="2721" w:type="dxa"/>
          </w:tcPr>
          <w:p w14:paraId="1A1BFA62"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Ugdymo turinio formavimas</w:t>
            </w:r>
          </w:p>
        </w:tc>
        <w:tc>
          <w:tcPr>
            <w:tcW w:w="4139" w:type="dxa"/>
          </w:tcPr>
          <w:p w14:paraId="3E6141BE" w14:textId="36713EEF"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Programų, modulių, projektų rengimas, ugdymo turinio atnaujinimas</w:t>
            </w:r>
            <w:r w:rsidR="00007EB6" w:rsidRPr="009F1F7D">
              <w:rPr>
                <w:rFonts w:cs="Times New Roman"/>
                <w:sz w:val="24"/>
                <w:szCs w:val="24"/>
                <w:lang w:val="lt-LT"/>
              </w:rPr>
              <w:t>, edukacinių erdvių ar priemonių kūrimas.</w:t>
            </w:r>
          </w:p>
        </w:tc>
        <w:tc>
          <w:tcPr>
            <w:tcW w:w="3171" w:type="dxa"/>
          </w:tcPr>
          <w:p w14:paraId="3423DC15"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Skiriama pagal ugdymo proceso poreikį.</w:t>
            </w:r>
          </w:p>
        </w:tc>
      </w:tr>
      <w:tr w:rsidR="009F1F7D" w:rsidRPr="009F1F7D" w14:paraId="0288514E" w14:textId="77777777" w:rsidTr="009F1F7D">
        <w:tc>
          <w:tcPr>
            <w:tcW w:w="2721" w:type="dxa"/>
          </w:tcPr>
          <w:p w14:paraId="5C67D742"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Konsultavimas ir patirties sklaida</w:t>
            </w:r>
          </w:p>
        </w:tc>
        <w:tc>
          <w:tcPr>
            <w:tcW w:w="4139" w:type="dxa"/>
          </w:tcPr>
          <w:p w14:paraId="16B9DD64"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Kolegų konsultavimas, mentorystė, metodinės medžiagos rengimas.</w:t>
            </w:r>
          </w:p>
        </w:tc>
        <w:tc>
          <w:tcPr>
            <w:tcW w:w="3171" w:type="dxa"/>
          </w:tcPr>
          <w:p w14:paraId="736EF3B5"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Skiriama kai mokytojas faktiškai vykdo veiklą.</w:t>
            </w:r>
          </w:p>
        </w:tc>
      </w:tr>
      <w:tr w:rsidR="009F1F7D" w:rsidRPr="009F1F7D" w14:paraId="72B4E6C7" w14:textId="77777777" w:rsidTr="009F1F7D">
        <w:tc>
          <w:tcPr>
            <w:tcW w:w="2721" w:type="dxa"/>
          </w:tcPr>
          <w:p w14:paraId="42A3DC33"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 xml:space="preserve">Vertinimas ir </w:t>
            </w:r>
            <w:proofErr w:type="spellStart"/>
            <w:r w:rsidRPr="009F1F7D">
              <w:rPr>
                <w:rFonts w:cs="Times New Roman"/>
                <w:sz w:val="24"/>
                <w:szCs w:val="24"/>
                <w:lang w:val="lt-LT"/>
              </w:rPr>
              <w:t>ekspertavimas</w:t>
            </w:r>
            <w:proofErr w:type="spellEnd"/>
          </w:p>
        </w:tc>
        <w:tc>
          <w:tcPr>
            <w:tcW w:w="4139" w:type="dxa"/>
          </w:tcPr>
          <w:p w14:paraId="23437995" w14:textId="0A9B49C6"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 xml:space="preserve">Pasiekimų patikrinimų vykdymas, užduočių rengimas, </w:t>
            </w:r>
            <w:r w:rsidR="00007EB6" w:rsidRPr="009F1F7D">
              <w:rPr>
                <w:rFonts w:cs="Times New Roman"/>
                <w:sz w:val="24"/>
                <w:szCs w:val="24"/>
                <w:lang w:val="lt-LT"/>
              </w:rPr>
              <w:t xml:space="preserve">mokytojų praktinės veiklos ar </w:t>
            </w:r>
            <w:r w:rsidRPr="009F1F7D">
              <w:rPr>
                <w:rFonts w:cs="Times New Roman"/>
                <w:sz w:val="24"/>
                <w:szCs w:val="24"/>
                <w:lang w:val="lt-LT"/>
              </w:rPr>
              <w:t>ugdymo proceso vertinimas.</w:t>
            </w:r>
          </w:p>
        </w:tc>
        <w:tc>
          <w:tcPr>
            <w:tcW w:w="3171" w:type="dxa"/>
          </w:tcPr>
          <w:p w14:paraId="6E9C0691"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Skiriama pagal pavedimą ir dokumentuotą poreikį.</w:t>
            </w:r>
          </w:p>
        </w:tc>
      </w:tr>
      <w:tr w:rsidR="009F1F7D" w:rsidRPr="009F1F7D" w14:paraId="7475A888" w14:textId="77777777" w:rsidTr="009F1F7D">
        <w:tc>
          <w:tcPr>
            <w:tcW w:w="2721" w:type="dxa"/>
          </w:tcPr>
          <w:p w14:paraId="62DAB387" w14:textId="5F1F883B" w:rsidR="00007EB6" w:rsidRPr="009F1F7D" w:rsidRDefault="00007EB6" w:rsidP="009F1F7D">
            <w:pPr>
              <w:spacing w:after="0" w:line="276" w:lineRule="auto"/>
              <w:jc w:val="both"/>
              <w:rPr>
                <w:rFonts w:cs="Times New Roman"/>
                <w:sz w:val="24"/>
                <w:szCs w:val="24"/>
                <w:lang w:val="lt-LT"/>
              </w:rPr>
            </w:pPr>
            <w:r w:rsidRPr="009F1F7D">
              <w:rPr>
                <w:rFonts w:cs="Times New Roman"/>
                <w:sz w:val="24"/>
                <w:szCs w:val="24"/>
                <w:lang w:val="lt-LT"/>
              </w:rPr>
              <w:t>Mokinių poreikiams skirtos veiklos</w:t>
            </w:r>
          </w:p>
        </w:tc>
        <w:tc>
          <w:tcPr>
            <w:tcW w:w="4139" w:type="dxa"/>
          </w:tcPr>
          <w:p w14:paraId="7B26235F" w14:textId="322292AE" w:rsidR="00007EB6" w:rsidRPr="009F1F7D" w:rsidRDefault="00007EB6" w:rsidP="009F1F7D">
            <w:pPr>
              <w:spacing w:after="0" w:line="276" w:lineRule="auto"/>
              <w:jc w:val="both"/>
              <w:rPr>
                <w:rFonts w:cs="Times New Roman"/>
                <w:sz w:val="24"/>
                <w:szCs w:val="24"/>
                <w:lang w:val="lt-LT"/>
              </w:rPr>
            </w:pPr>
            <w:r w:rsidRPr="009F1F7D">
              <w:rPr>
                <w:rFonts w:cs="Times New Roman"/>
                <w:sz w:val="24"/>
                <w:szCs w:val="24"/>
                <w:lang w:val="lt-LT"/>
              </w:rPr>
              <w:t>Olimpiadų, konkursų, edukacinių renginių, išvykų organizavimas; mokinių konsultavimas konkursams ar varžyboms; ugdymo karjerai veiklos.</w:t>
            </w:r>
          </w:p>
        </w:tc>
        <w:tc>
          <w:tcPr>
            <w:tcW w:w="3171" w:type="dxa"/>
          </w:tcPr>
          <w:p w14:paraId="0127F1D8" w14:textId="62499580" w:rsidR="00007EB6" w:rsidRPr="009F1F7D" w:rsidRDefault="00866379" w:rsidP="009F1F7D">
            <w:pPr>
              <w:spacing w:after="0" w:line="276" w:lineRule="auto"/>
              <w:jc w:val="both"/>
              <w:rPr>
                <w:rFonts w:cs="Times New Roman"/>
                <w:sz w:val="24"/>
                <w:szCs w:val="24"/>
                <w:lang w:val="lt-LT"/>
              </w:rPr>
            </w:pPr>
            <w:r w:rsidRPr="009F1F7D">
              <w:rPr>
                <w:rFonts w:cs="Times New Roman"/>
                <w:sz w:val="24"/>
                <w:szCs w:val="24"/>
                <w:lang w:val="lt-LT"/>
              </w:rPr>
              <w:t>Skiriama kai mokytojas faktiškai vykdo veiklą.</w:t>
            </w:r>
          </w:p>
        </w:tc>
      </w:tr>
      <w:tr w:rsidR="009F1F7D" w:rsidRPr="009F1F7D" w14:paraId="7DCE1C26" w14:textId="77777777" w:rsidTr="009F1F7D">
        <w:tc>
          <w:tcPr>
            <w:tcW w:w="2721" w:type="dxa"/>
          </w:tcPr>
          <w:p w14:paraId="050594FA" w14:textId="0CDFEC6F" w:rsidR="00866379" w:rsidRPr="009F1F7D" w:rsidRDefault="00866379" w:rsidP="009F1F7D">
            <w:pPr>
              <w:spacing w:after="0" w:line="276" w:lineRule="auto"/>
              <w:jc w:val="both"/>
              <w:rPr>
                <w:rFonts w:cs="Times New Roman"/>
                <w:sz w:val="24"/>
                <w:szCs w:val="24"/>
                <w:lang w:val="lt-LT"/>
              </w:rPr>
            </w:pPr>
            <w:r w:rsidRPr="009F1F7D">
              <w:rPr>
                <w:rFonts w:cs="Times New Roman"/>
                <w:sz w:val="24"/>
                <w:szCs w:val="24"/>
                <w:lang w:val="lt-LT"/>
              </w:rPr>
              <w:t xml:space="preserve">Partnerystės veiklos </w:t>
            </w:r>
          </w:p>
        </w:tc>
        <w:tc>
          <w:tcPr>
            <w:tcW w:w="4139" w:type="dxa"/>
          </w:tcPr>
          <w:p w14:paraId="4230EBD3" w14:textId="2443D1A3" w:rsidR="00866379" w:rsidRPr="009F1F7D" w:rsidRDefault="00866379" w:rsidP="009F1F7D">
            <w:pPr>
              <w:spacing w:after="0" w:line="276" w:lineRule="auto"/>
              <w:jc w:val="both"/>
              <w:rPr>
                <w:rFonts w:cs="Times New Roman"/>
                <w:sz w:val="24"/>
                <w:szCs w:val="24"/>
                <w:lang w:val="lt-LT"/>
              </w:rPr>
            </w:pPr>
            <w:r w:rsidRPr="009F1F7D">
              <w:rPr>
                <w:rFonts w:cs="Times New Roman"/>
                <w:sz w:val="24"/>
                <w:szCs w:val="24"/>
                <w:lang w:val="lt-LT"/>
              </w:rPr>
              <w:t>Bendri projektai, renginiai ir veiklos su socialiniais partneriais, įmonėmis ar kitomis institucijomis.</w:t>
            </w:r>
          </w:p>
        </w:tc>
        <w:tc>
          <w:tcPr>
            <w:tcW w:w="3171" w:type="dxa"/>
          </w:tcPr>
          <w:p w14:paraId="69D3CF8C" w14:textId="58CE25D1" w:rsidR="00866379" w:rsidRPr="009F1F7D" w:rsidRDefault="00866379" w:rsidP="009F1F7D">
            <w:pPr>
              <w:spacing w:after="0" w:line="276" w:lineRule="auto"/>
              <w:jc w:val="both"/>
              <w:rPr>
                <w:rFonts w:cs="Times New Roman"/>
                <w:sz w:val="24"/>
                <w:szCs w:val="24"/>
                <w:lang w:val="lt-LT"/>
              </w:rPr>
            </w:pPr>
            <w:r w:rsidRPr="009F1F7D">
              <w:rPr>
                <w:rFonts w:cs="Times New Roman"/>
                <w:sz w:val="24"/>
                <w:szCs w:val="24"/>
                <w:lang w:val="lt-LT"/>
              </w:rPr>
              <w:t>Skiriama kai mokytojas faktiškai vykdo veiklą.</w:t>
            </w:r>
          </w:p>
        </w:tc>
      </w:tr>
    </w:tbl>
    <w:p w14:paraId="2106551C" w14:textId="77777777" w:rsidR="00E973D0" w:rsidRPr="009F1F7D" w:rsidRDefault="00E973D0" w:rsidP="009F1F7D">
      <w:pPr>
        <w:spacing w:after="0" w:line="276" w:lineRule="auto"/>
        <w:rPr>
          <w:rFonts w:cs="Times New Roman"/>
          <w:sz w:val="24"/>
          <w:szCs w:val="24"/>
          <w:lang w:val="lt-LT"/>
        </w:rPr>
      </w:pPr>
    </w:p>
    <w:p w14:paraId="7BAAE3BC" w14:textId="77777777" w:rsidR="009F1F7D" w:rsidRPr="009F1F7D" w:rsidRDefault="00000000" w:rsidP="009F1F7D">
      <w:pPr>
        <w:spacing w:after="0" w:line="276" w:lineRule="auto"/>
        <w:jc w:val="center"/>
        <w:rPr>
          <w:rFonts w:cs="Times New Roman"/>
          <w:b/>
          <w:bCs/>
          <w:sz w:val="24"/>
          <w:szCs w:val="24"/>
        </w:rPr>
      </w:pPr>
      <w:r w:rsidRPr="009F1F7D">
        <w:rPr>
          <w:rFonts w:cs="Times New Roman"/>
          <w:b/>
          <w:bCs/>
          <w:sz w:val="24"/>
          <w:szCs w:val="24"/>
        </w:rPr>
        <w:t>IX SKYRIUS</w:t>
      </w:r>
    </w:p>
    <w:p w14:paraId="0AFBCD8B" w14:textId="6BAA3472" w:rsidR="00E973D0" w:rsidRDefault="00000000" w:rsidP="009F1F7D">
      <w:pPr>
        <w:spacing w:after="0" w:line="276" w:lineRule="auto"/>
        <w:jc w:val="center"/>
        <w:rPr>
          <w:rFonts w:cs="Times New Roman"/>
          <w:b/>
          <w:bCs/>
          <w:sz w:val="24"/>
          <w:szCs w:val="24"/>
        </w:rPr>
      </w:pPr>
      <w:r w:rsidRPr="009F1F7D">
        <w:rPr>
          <w:rFonts w:cs="Times New Roman"/>
          <w:b/>
          <w:bCs/>
          <w:sz w:val="24"/>
          <w:szCs w:val="24"/>
        </w:rPr>
        <w:t>KVALIFIKACINĖS KATEGORIJOS ĮTAKA 5.2 VEIKLOMS</w:t>
      </w:r>
    </w:p>
    <w:p w14:paraId="48A29999" w14:textId="77777777" w:rsidR="009F1F7D" w:rsidRPr="009F1F7D" w:rsidRDefault="009F1F7D" w:rsidP="009F1F7D">
      <w:pPr>
        <w:spacing w:after="0" w:line="276" w:lineRule="auto"/>
        <w:jc w:val="center"/>
        <w:rPr>
          <w:rFonts w:cs="Times New Roman"/>
          <w:b/>
          <w:bCs/>
          <w:sz w:val="24"/>
          <w:szCs w:val="24"/>
        </w:rPr>
      </w:pPr>
    </w:p>
    <w:p w14:paraId="79091413" w14:textId="32D3E5FF" w:rsidR="00E973D0" w:rsidRPr="009F1F7D" w:rsidRDefault="00847960" w:rsidP="009F1F7D">
      <w:pPr>
        <w:spacing w:after="0" w:line="276" w:lineRule="auto"/>
        <w:jc w:val="both"/>
        <w:rPr>
          <w:rFonts w:cs="Times New Roman"/>
          <w:sz w:val="24"/>
          <w:szCs w:val="24"/>
          <w:lang w:val="lt-LT"/>
        </w:rPr>
      </w:pPr>
      <w:r w:rsidRPr="009F1F7D">
        <w:rPr>
          <w:rFonts w:cs="Times New Roman"/>
          <w:sz w:val="24"/>
          <w:szCs w:val="24"/>
          <w:lang w:val="lt-LT"/>
        </w:rPr>
        <w:t>61. Mokytojo kvalifikacinė kategorija gali būti vertinama sprendžiant, kokios individualios 5.2 veiklos jam gali būti siūlomos, tačiau ji negali būti vienintelis pagrindas didinti darbo krūvį.</w:t>
      </w:r>
    </w:p>
    <w:p w14:paraId="6C542126" w14:textId="27453309"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6</w:t>
      </w:r>
      <w:r w:rsidR="00847960" w:rsidRPr="009F1F7D">
        <w:rPr>
          <w:rFonts w:cs="Times New Roman"/>
          <w:sz w:val="24"/>
          <w:szCs w:val="24"/>
          <w:lang w:val="lt-LT"/>
        </w:rPr>
        <w:t>2</w:t>
      </w:r>
      <w:r w:rsidRPr="009F1F7D">
        <w:rPr>
          <w:rFonts w:cs="Times New Roman"/>
          <w:sz w:val="24"/>
          <w:szCs w:val="24"/>
          <w:lang w:val="lt-LT"/>
        </w:rPr>
        <w:t xml:space="preserve">. Didesnės 5.2 valandos aukštesnę kvalifikacinę kategoriją turinčiam mokytojui skiriamos tik tada, kai mokytojas realiai vykdo atitinkamas veiklas: mentorystę, metodinę pagalbą, praktikos priežiūrą, projektų rengimą, </w:t>
      </w:r>
      <w:proofErr w:type="spellStart"/>
      <w:r w:rsidRPr="009F1F7D">
        <w:rPr>
          <w:rFonts w:cs="Times New Roman"/>
          <w:sz w:val="24"/>
          <w:szCs w:val="24"/>
          <w:lang w:val="lt-LT"/>
        </w:rPr>
        <w:t>ekspertavimą</w:t>
      </w:r>
      <w:proofErr w:type="spellEnd"/>
      <w:r w:rsidRPr="009F1F7D">
        <w:rPr>
          <w:rFonts w:cs="Times New Roman"/>
          <w:sz w:val="24"/>
          <w:szCs w:val="24"/>
          <w:lang w:val="lt-LT"/>
        </w:rPr>
        <w:t>, ugdymo turinio kūrimą, patirties sklaidą ar kitas dokumentuotas veiklas.</w:t>
      </w:r>
    </w:p>
    <w:p w14:paraId="72889F92" w14:textId="0B5DC46D"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6</w:t>
      </w:r>
      <w:r w:rsidR="00847960" w:rsidRPr="009F1F7D">
        <w:rPr>
          <w:rFonts w:cs="Times New Roman"/>
          <w:sz w:val="24"/>
          <w:szCs w:val="24"/>
          <w:lang w:val="lt-LT"/>
        </w:rPr>
        <w:t>3</w:t>
      </w:r>
      <w:r w:rsidRPr="009F1F7D">
        <w:rPr>
          <w:rFonts w:cs="Times New Roman"/>
          <w:sz w:val="24"/>
          <w:szCs w:val="24"/>
          <w:lang w:val="lt-LT"/>
        </w:rPr>
        <w:t>. Kvalifikacinė kategorija negali būti naudojama formaliai, kai mokytojui priskiriamos valandos, bet nėra konkretaus darbo turinio.</w:t>
      </w:r>
    </w:p>
    <w:tbl>
      <w:tblPr>
        <w:tblStyle w:val="Lentelstinklelis"/>
        <w:tblW w:w="0" w:type="auto"/>
        <w:tblLook w:val="04A0" w:firstRow="1" w:lastRow="0" w:firstColumn="1" w:lastColumn="0" w:noHBand="0" w:noVBand="1"/>
      </w:tblPr>
      <w:tblGrid>
        <w:gridCol w:w="2268"/>
        <w:gridCol w:w="7905"/>
      </w:tblGrid>
      <w:tr w:rsidR="009F1F7D" w:rsidRPr="009F1F7D" w14:paraId="4564BA9D" w14:textId="77777777" w:rsidTr="009F1F7D">
        <w:tc>
          <w:tcPr>
            <w:tcW w:w="2268" w:type="dxa"/>
            <w:shd w:val="clear" w:color="auto" w:fill="BFBFBF" w:themeFill="background1" w:themeFillShade="BF"/>
            <w:vAlign w:val="center"/>
          </w:tcPr>
          <w:p w14:paraId="31F2AE21" w14:textId="77777777" w:rsidR="00866379" w:rsidRPr="009F1F7D" w:rsidRDefault="00866379" w:rsidP="009F1F7D">
            <w:pPr>
              <w:spacing w:after="0" w:line="276" w:lineRule="auto"/>
              <w:jc w:val="both"/>
              <w:rPr>
                <w:rFonts w:cs="Times New Roman"/>
                <w:sz w:val="24"/>
                <w:szCs w:val="24"/>
                <w:lang w:val="lt-LT"/>
              </w:rPr>
            </w:pPr>
            <w:r w:rsidRPr="009F1F7D">
              <w:rPr>
                <w:rFonts w:cs="Times New Roman"/>
                <w:b/>
                <w:sz w:val="24"/>
                <w:szCs w:val="24"/>
                <w:lang w:val="lt-LT"/>
              </w:rPr>
              <w:t>Kategorija</w:t>
            </w:r>
          </w:p>
        </w:tc>
        <w:tc>
          <w:tcPr>
            <w:tcW w:w="7905" w:type="dxa"/>
            <w:shd w:val="clear" w:color="auto" w:fill="BFBFBF" w:themeFill="background1" w:themeFillShade="BF"/>
            <w:vAlign w:val="center"/>
          </w:tcPr>
          <w:p w14:paraId="460EEB46" w14:textId="77777777" w:rsidR="00866379" w:rsidRPr="009F1F7D" w:rsidRDefault="00866379" w:rsidP="009F1F7D">
            <w:pPr>
              <w:spacing w:after="0" w:line="276" w:lineRule="auto"/>
              <w:jc w:val="both"/>
              <w:rPr>
                <w:rFonts w:cs="Times New Roman"/>
                <w:sz w:val="24"/>
                <w:szCs w:val="24"/>
                <w:lang w:val="lt-LT"/>
              </w:rPr>
            </w:pPr>
            <w:r w:rsidRPr="009F1F7D">
              <w:rPr>
                <w:rFonts w:cs="Times New Roman"/>
                <w:b/>
                <w:sz w:val="24"/>
                <w:szCs w:val="24"/>
                <w:lang w:val="lt-LT"/>
              </w:rPr>
              <w:t>Galimos individualios 5.2 veiklos</w:t>
            </w:r>
          </w:p>
        </w:tc>
      </w:tr>
      <w:tr w:rsidR="009F1F7D" w:rsidRPr="009F1F7D" w14:paraId="15B3DEB6" w14:textId="77777777" w:rsidTr="009F1F7D">
        <w:tc>
          <w:tcPr>
            <w:tcW w:w="2268" w:type="dxa"/>
            <w:vAlign w:val="center"/>
          </w:tcPr>
          <w:p w14:paraId="4457FF3D" w14:textId="77777777" w:rsidR="00866379" w:rsidRPr="009F1F7D" w:rsidRDefault="00866379" w:rsidP="009F1F7D">
            <w:pPr>
              <w:spacing w:after="0" w:line="276" w:lineRule="auto"/>
              <w:rPr>
                <w:rFonts w:cs="Times New Roman"/>
                <w:sz w:val="24"/>
                <w:szCs w:val="24"/>
                <w:lang w:val="lt-LT"/>
              </w:rPr>
            </w:pPr>
            <w:r w:rsidRPr="009F1F7D">
              <w:rPr>
                <w:rFonts w:cs="Times New Roman"/>
                <w:sz w:val="24"/>
                <w:szCs w:val="24"/>
                <w:lang w:val="lt-LT"/>
              </w:rPr>
              <w:t>Mokytojas</w:t>
            </w:r>
          </w:p>
        </w:tc>
        <w:tc>
          <w:tcPr>
            <w:tcW w:w="7905" w:type="dxa"/>
            <w:vAlign w:val="center"/>
          </w:tcPr>
          <w:p w14:paraId="7EE797B4" w14:textId="77777777" w:rsidR="00866379" w:rsidRPr="009F1F7D" w:rsidRDefault="00866379" w:rsidP="009F1F7D">
            <w:pPr>
              <w:spacing w:after="0" w:line="276" w:lineRule="auto"/>
              <w:jc w:val="both"/>
              <w:rPr>
                <w:rFonts w:cs="Times New Roman"/>
                <w:sz w:val="24"/>
                <w:szCs w:val="24"/>
                <w:lang w:val="lt-LT"/>
              </w:rPr>
            </w:pPr>
            <w:r w:rsidRPr="009F1F7D">
              <w:rPr>
                <w:rFonts w:cs="Times New Roman"/>
                <w:sz w:val="24"/>
                <w:szCs w:val="24"/>
                <w:lang w:val="lt-LT"/>
              </w:rPr>
              <w:t>Profesinis tobulėjimas, bazinės bendruomenės veiklos, dalyvavimas metodinėje veikloje, mokinių konsultavimas.</w:t>
            </w:r>
          </w:p>
        </w:tc>
      </w:tr>
      <w:tr w:rsidR="009F1F7D" w:rsidRPr="009F1F7D" w14:paraId="33DA41BA" w14:textId="77777777" w:rsidTr="009F1F7D">
        <w:tc>
          <w:tcPr>
            <w:tcW w:w="2268" w:type="dxa"/>
            <w:vAlign w:val="center"/>
          </w:tcPr>
          <w:p w14:paraId="3073AB95" w14:textId="77777777" w:rsidR="00866379" w:rsidRPr="009F1F7D" w:rsidRDefault="00866379" w:rsidP="009F1F7D">
            <w:pPr>
              <w:spacing w:after="0" w:line="276" w:lineRule="auto"/>
              <w:jc w:val="both"/>
              <w:rPr>
                <w:rFonts w:cs="Times New Roman"/>
                <w:sz w:val="24"/>
                <w:szCs w:val="24"/>
                <w:lang w:val="lt-LT"/>
              </w:rPr>
            </w:pPr>
            <w:r w:rsidRPr="009F1F7D">
              <w:rPr>
                <w:rFonts w:cs="Times New Roman"/>
                <w:sz w:val="24"/>
                <w:szCs w:val="24"/>
                <w:lang w:val="lt-LT"/>
              </w:rPr>
              <w:t>Vyresnysis mokytojas</w:t>
            </w:r>
          </w:p>
        </w:tc>
        <w:tc>
          <w:tcPr>
            <w:tcW w:w="7905" w:type="dxa"/>
            <w:vAlign w:val="center"/>
          </w:tcPr>
          <w:p w14:paraId="608A4732" w14:textId="77777777" w:rsidR="00866379" w:rsidRPr="009F1F7D" w:rsidRDefault="00866379" w:rsidP="009F1F7D">
            <w:pPr>
              <w:spacing w:after="0" w:line="276" w:lineRule="auto"/>
              <w:jc w:val="both"/>
              <w:rPr>
                <w:rFonts w:cs="Times New Roman"/>
                <w:sz w:val="24"/>
                <w:szCs w:val="24"/>
                <w:lang w:val="lt-LT"/>
              </w:rPr>
            </w:pPr>
            <w:r w:rsidRPr="009F1F7D">
              <w:rPr>
                <w:rFonts w:cs="Times New Roman"/>
                <w:sz w:val="24"/>
                <w:szCs w:val="24"/>
                <w:lang w:val="lt-LT"/>
              </w:rPr>
              <w:t>Dalyvavimas metodinėje veikloje, gerosios patirties sklaida įstaigoje, dalyvavimas darbo grupėse.</w:t>
            </w:r>
          </w:p>
        </w:tc>
      </w:tr>
      <w:tr w:rsidR="009F1F7D" w:rsidRPr="009F1F7D" w14:paraId="72D425C0" w14:textId="77777777" w:rsidTr="009F1F7D">
        <w:tc>
          <w:tcPr>
            <w:tcW w:w="2268" w:type="dxa"/>
            <w:vAlign w:val="center"/>
          </w:tcPr>
          <w:p w14:paraId="57183A03" w14:textId="77777777" w:rsidR="00866379" w:rsidRPr="009F1F7D" w:rsidRDefault="00866379" w:rsidP="009F1F7D">
            <w:pPr>
              <w:spacing w:after="0" w:line="276" w:lineRule="auto"/>
              <w:jc w:val="both"/>
              <w:rPr>
                <w:rFonts w:cs="Times New Roman"/>
                <w:sz w:val="24"/>
                <w:szCs w:val="24"/>
                <w:lang w:val="lt-LT"/>
              </w:rPr>
            </w:pPr>
            <w:r w:rsidRPr="009F1F7D">
              <w:rPr>
                <w:rFonts w:cs="Times New Roman"/>
                <w:sz w:val="24"/>
                <w:szCs w:val="24"/>
                <w:lang w:val="lt-LT"/>
              </w:rPr>
              <w:t>Mokytojas metodininkas</w:t>
            </w:r>
          </w:p>
        </w:tc>
        <w:tc>
          <w:tcPr>
            <w:tcW w:w="7905" w:type="dxa"/>
            <w:vAlign w:val="center"/>
          </w:tcPr>
          <w:p w14:paraId="57765CD4" w14:textId="77777777" w:rsidR="00866379" w:rsidRPr="009F1F7D" w:rsidRDefault="00866379" w:rsidP="009F1F7D">
            <w:pPr>
              <w:spacing w:after="0" w:line="276" w:lineRule="auto"/>
              <w:jc w:val="both"/>
              <w:rPr>
                <w:rFonts w:cs="Times New Roman"/>
                <w:sz w:val="24"/>
                <w:szCs w:val="24"/>
                <w:lang w:val="lt-LT"/>
              </w:rPr>
            </w:pPr>
            <w:r w:rsidRPr="009F1F7D">
              <w:rPr>
                <w:rFonts w:cs="Times New Roman"/>
                <w:sz w:val="24"/>
                <w:szCs w:val="24"/>
                <w:lang w:val="lt-LT"/>
              </w:rPr>
              <w:t>Mentorystė, kolegų konsultavimas, metodinės medžiagos rengimas, projektų rengimas ir vykdymas, ugdymo rezultatų analizė.</w:t>
            </w:r>
          </w:p>
        </w:tc>
      </w:tr>
      <w:tr w:rsidR="009F1F7D" w:rsidRPr="009F1F7D" w14:paraId="1354E28B" w14:textId="77777777" w:rsidTr="009F1F7D">
        <w:tc>
          <w:tcPr>
            <w:tcW w:w="2268" w:type="dxa"/>
            <w:vAlign w:val="center"/>
          </w:tcPr>
          <w:p w14:paraId="4FB936CD" w14:textId="77777777" w:rsidR="00866379" w:rsidRPr="009F1F7D" w:rsidRDefault="00866379" w:rsidP="009F1F7D">
            <w:pPr>
              <w:spacing w:after="0" w:line="276" w:lineRule="auto"/>
              <w:jc w:val="both"/>
              <w:rPr>
                <w:rFonts w:cs="Times New Roman"/>
                <w:sz w:val="24"/>
                <w:szCs w:val="24"/>
                <w:lang w:val="lt-LT"/>
              </w:rPr>
            </w:pPr>
            <w:r w:rsidRPr="009F1F7D">
              <w:rPr>
                <w:rFonts w:cs="Times New Roman"/>
                <w:sz w:val="24"/>
                <w:szCs w:val="24"/>
                <w:lang w:val="lt-LT"/>
              </w:rPr>
              <w:t>Mokytojas ekspertas</w:t>
            </w:r>
          </w:p>
        </w:tc>
        <w:tc>
          <w:tcPr>
            <w:tcW w:w="7905" w:type="dxa"/>
            <w:vAlign w:val="center"/>
          </w:tcPr>
          <w:p w14:paraId="0F7840A6" w14:textId="77777777" w:rsidR="00866379" w:rsidRPr="009F1F7D" w:rsidRDefault="00866379" w:rsidP="009F1F7D">
            <w:pPr>
              <w:spacing w:after="0" w:line="276" w:lineRule="auto"/>
              <w:jc w:val="both"/>
              <w:rPr>
                <w:rFonts w:cs="Times New Roman"/>
                <w:sz w:val="24"/>
                <w:szCs w:val="24"/>
                <w:lang w:val="lt-LT"/>
              </w:rPr>
            </w:pPr>
            <w:proofErr w:type="spellStart"/>
            <w:r w:rsidRPr="009F1F7D">
              <w:rPr>
                <w:rFonts w:cs="Times New Roman"/>
                <w:sz w:val="24"/>
                <w:szCs w:val="24"/>
                <w:lang w:val="lt-LT"/>
              </w:rPr>
              <w:t>Ekspertavimas</w:t>
            </w:r>
            <w:proofErr w:type="spellEnd"/>
            <w:r w:rsidRPr="009F1F7D">
              <w:rPr>
                <w:rFonts w:cs="Times New Roman"/>
                <w:sz w:val="24"/>
                <w:szCs w:val="24"/>
                <w:lang w:val="lt-LT"/>
              </w:rPr>
              <w:t>, metodinis vadovavimas, regioninių ar šalies projektų veiklos, pedagoginių kompetencijų tobulinimo programų rengimas, studentų ar pradedančiųjų mokytojų praktikos vadovavimas.</w:t>
            </w:r>
          </w:p>
        </w:tc>
      </w:tr>
    </w:tbl>
    <w:p w14:paraId="05CD5997" w14:textId="77777777" w:rsidR="00866379" w:rsidRPr="009F1F7D" w:rsidRDefault="00866379" w:rsidP="009F1F7D">
      <w:pPr>
        <w:spacing w:after="0" w:line="276" w:lineRule="auto"/>
        <w:jc w:val="both"/>
        <w:rPr>
          <w:rFonts w:cs="Times New Roman"/>
          <w:sz w:val="24"/>
          <w:szCs w:val="24"/>
          <w:lang w:val="lt-LT"/>
        </w:rPr>
      </w:pPr>
    </w:p>
    <w:p w14:paraId="259AD3A4" w14:textId="77777777" w:rsidR="009F1F7D" w:rsidRDefault="009F1F7D" w:rsidP="009F1F7D">
      <w:pPr>
        <w:spacing w:after="0" w:line="276" w:lineRule="auto"/>
        <w:jc w:val="center"/>
        <w:rPr>
          <w:rFonts w:cs="Times New Roman"/>
          <w:b/>
          <w:bCs/>
          <w:sz w:val="24"/>
          <w:szCs w:val="24"/>
        </w:rPr>
      </w:pPr>
    </w:p>
    <w:p w14:paraId="1635BD0A" w14:textId="003C5523" w:rsidR="009F1F7D" w:rsidRPr="009F1F7D" w:rsidRDefault="00000000" w:rsidP="009F1F7D">
      <w:pPr>
        <w:spacing w:after="0" w:line="276" w:lineRule="auto"/>
        <w:jc w:val="center"/>
        <w:rPr>
          <w:rFonts w:cs="Times New Roman"/>
          <w:b/>
          <w:bCs/>
          <w:sz w:val="24"/>
          <w:szCs w:val="24"/>
        </w:rPr>
      </w:pPr>
      <w:r w:rsidRPr="009F1F7D">
        <w:rPr>
          <w:rFonts w:cs="Times New Roman"/>
          <w:b/>
          <w:bCs/>
          <w:sz w:val="24"/>
          <w:szCs w:val="24"/>
        </w:rPr>
        <w:lastRenderedPageBreak/>
        <w:t>X SKYRIUS</w:t>
      </w:r>
    </w:p>
    <w:p w14:paraId="7E5E8C1C" w14:textId="23FF5A3E" w:rsidR="00E973D0" w:rsidRDefault="00000000" w:rsidP="009F1F7D">
      <w:pPr>
        <w:spacing w:after="0" w:line="276" w:lineRule="auto"/>
        <w:jc w:val="center"/>
        <w:rPr>
          <w:rFonts w:cs="Times New Roman"/>
          <w:b/>
          <w:bCs/>
          <w:sz w:val="24"/>
          <w:szCs w:val="24"/>
        </w:rPr>
      </w:pPr>
      <w:r w:rsidRPr="009F1F7D">
        <w:rPr>
          <w:rFonts w:cs="Times New Roman"/>
          <w:b/>
          <w:bCs/>
          <w:sz w:val="24"/>
          <w:szCs w:val="24"/>
        </w:rPr>
        <w:t>REIKŠMINGŲ SKIRTUMŲ PAGRINDIMAS</w:t>
      </w:r>
    </w:p>
    <w:p w14:paraId="46851514" w14:textId="77777777" w:rsidR="009F1F7D" w:rsidRPr="009F1F7D" w:rsidRDefault="009F1F7D" w:rsidP="009F1F7D">
      <w:pPr>
        <w:spacing w:after="0" w:line="276" w:lineRule="auto"/>
        <w:jc w:val="center"/>
        <w:rPr>
          <w:rFonts w:cs="Times New Roman"/>
          <w:b/>
          <w:bCs/>
          <w:sz w:val="24"/>
          <w:szCs w:val="24"/>
        </w:rPr>
      </w:pPr>
    </w:p>
    <w:p w14:paraId="0C3219EB" w14:textId="6A185036"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6</w:t>
      </w:r>
      <w:r w:rsidR="00847960" w:rsidRPr="009F1F7D">
        <w:rPr>
          <w:rFonts w:cs="Times New Roman"/>
          <w:sz w:val="24"/>
          <w:szCs w:val="24"/>
          <w:lang w:val="lt-LT"/>
        </w:rPr>
        <w:t>4</w:t>
      </w:r>
      <w:r w:rsidRPr="009F1F7D">
        <w:rPr>
          <w:rFonts w:cs="Times New Roman"/>
          <w:sz w:val="24"/>
          <w:szCs w:val="24"/>
          <w:lang w:val="lt-LT"/>
        </w:rPr>
        <w:t>. Panašias funkcijas atliekantiems mokytojams 5.2 dalis turi būti skiriama pagal vienodą logiką.</w:t>
      </w:r>
    </w:p>
    <w:p w14:paraId="7918F6B4" w14:textId="01444D89"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6</w:t>
      </w:r>
      <w:r w:rsidR="00847960" w:rsidRPr="009F1F7D">
        <w:rPr>
          <w:rFonts w:cs="Times New Roman"/>
          <w:sz w:val="24"/>
          <w:szCs w:val="24"/>
          <w:lang w:val="lt-LT"/>
        </w:rPr>
        <w:t>5</w:t>
      </w:r>
      <w:r w:rsidRPr="009F1F7D">
        <w:rPr>
          <w:rFonts w:cs="Times New Roman"/>
          <w:sz w:val="24"/>
          <w:szCs w:val="24"/>
          <w:lang w:val="lt-LT"/>
        </w:rPr>
        <w:t>. Reikšmingu skirtumu laikomas atvejis, kai panašias funkcijas atliekantiems mokytojams 5.2 valandų skaičius vieno etato ekvivalentu skiriasi daugiau kaip 10 procentų arba daugiau kaip 30 valandų ir skirtumas nėra akivaizdžiai pagrįstas skaičiuoklės duomenimis ar konkrečiomis individualiomis veiklomis.</w:t>
      </w:r>
    </w:p>
    <w:p w14:paraId="4DBD4948" w14:textId="45AE8C2D"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6</w:t>
      </w:r>
      <w:r w:rsidR="00847960" w:rsidRPr="009F1F7D">
        <w:rPr>
          <w:rFonts w:cs="Times New Roman"/>
          <w:sz w:val="24"/>
          <w:szCs w:val="24"/>
          <w:lang w:val="lt-LT"/>
        </w:rPr>
        <w:t>6</w:t>
      </w:r>
      <w:r w:rsidRPr="009F1F7D">
        <w:rPr>
          <w:rFonts w:cs="Times New Roman"/>
          <w:sz w:val="24"/>
          <w:szCs w:val="24"/>
          <w:lang w:val="lt-LT"/>
        </w:rPr>
        <w:t>. Reikšmingas skirtumas nėra savaime neteisėtas, tačiau jis turi būti pagrįstas raštu.</w:t>
      </w:r>
    </w:p>
    <w:p w14:paraId="71B12C97" w14:textId="57F7E1F1"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6</w:t>
      </w:r>
      <w:r w:rsidR="00847960" w:rsidRPr="009F1F7D">
        <w:rPr>
          <w:rFonts w:cs="Times New Roman"/>
          <w:sz w:val="24"/>
          <w:szCs w:val="24"/>
          <w:lang w:val="lt-LT"/>
        </w:rPr>
        <w:t>7</w:t>
      </w:r>
      <w:r w:rsidRPr="009F1F7D">
        <w:rPr>
          <w:rFonts w:cs="Times New Roman"/>
          <w:sz w:val="24"/>
          <w:szCs w:val="24"/>
          <w:lang w:val="lt-LT"/>
        </w:rPr>
        <w:t xml:space="preserve">. Pagrindimu gali būti skirtingas programos ar modulio pobūdis, mokinių </w:t>
      </w:r>
      <w:r w:rsidR="00847960" w:rsidRPr="009F1F7D">
        <w:rPr>
          <w:rFonts w:cs="Times New Roman"/>
          <w:sz w:val="24"/>
          <w:szCs w:val="24"/>
          <w:lang w:val="lt-LT"/>
        </w:rPr>
        <w:t>ar</w:t>
      </w:r>
      <w:r w:rsidRPr="009F1F7D">
        <w:rPr>
          <w:rFonts w:cs="Times New Roman"/>
          <w:sz w:val="24"/>
          <w:szCs w:val="24"/>
          <w:lang w:val="lt-LT"/>
        </w:rPr>
        <w:t xml:space="preserve"> grupių skaičius, praktikos trukmė, socialinės-pilietinės veiklos koordinavimas, priskirta mentorystė, projektinė veikla, metodinis vadovavimas, </w:t>
      </w:r>
      <w:proofErr w:type="spellStart"/>
      <w:r w:rsidRPr="009F1F7D">
        <w:rPr>
          <w:rFonts w:cs="Times New Roman"/>
          <w:sz w:val="24"/>
          <w:szCs w:val="24"/>
          <w:lang w:val="lt-LT"/>
        </w:rPr>
        <w:t>ekspertavimas</w:t>
      </w:r>
      <w:proofErr w:type="spellEnd"/>
      <w:r w:rsidRPr="009F1F7D">
        <w:rPr>
          <w:rFonts w:cs="Times New Roman"/>
          <w:sz w:val="24"/>
          <w:szCs w:val="24"/>
          <w:lang w:val="lt-LT"/>
        </w:rPr>
        <w:t>, darbo grupių koordinavimas, skirtinga kvalifikacinė kategorija, jeigu ji susieta su realiomis veiklomis, ar kitos objektyvios aplinkybės.</w:t>
      </w:r>
    </w:p>
    <w:p w14:paraId="11E7E7ED" w14:textId="77777777" w:rsidR="009F1F7D" w:rsidRDefault="009F1F7D" w:rsidP="009F1F7D">
      <w:pPr>
        <w:spacing w:after="0" w:line="276" w:lineRule="auto"/>
        <w:jc w:val="center"/>
        <w:rPr>
          <w:rFonts w:cs="Times New Roman"/>
          <w:b/>
          <w:bCs/>
          <w:sz w:val="24"/>
          <w:szCs w:val="24"/>
        </w:rPr>
      </w:pPr>
    </w:p>
    <w:p w14:paraId="5D4B60E7" w14:textId="7A866BF1" w:rsidR="009F1F7D" w:rsidRPr="009F1F7D" w:rsidRDefault="00000000" w:rsidP="009F1F7D">
      <w:pPr>
        <w:spacing w:after="0" w:line="276" w:lineRule="auto"/>
        <w:jc w:val="center"/>
        <w:rPr>
          <w:rFonts w:cs="Times New Roman"/>
          <w:b/>
          <w:bCs/>
          <w:sz w:val="24"/>
          <w:szCs w:val="24"/>
        </w:rPr>
      </w:pPr>
      <w:r w:rsidRPr="009F1F7D">
        <w:rPr>
          <w:rFonts w:cs="Times New Roman"/>
          <w:b/>
          <w:bCs/>
          <w:sz w:val="24"/>
          <w:szCs w:val="24"/>
        </w:rPr>
        <w:t>XI SKYRIUS</w:t>
      </w:r>
    </w:p>
    <w:p w14:paraId="35088A1A" w14:textId="04982EE3" w:rsidR="00E973D0" w:rsidRDefault="00000000" w:rsidP="009F1F7D">
      <w:pPr>
        <w:spacing w:after="0" w:line="276" w:lineRule="auto"/>
        <w:jc w:val="center"/>
        <w:rPr>
          <w:rFonts w:cs="Times New Roman"/>
          <w:b/>
          <w:bCs/>
          <w:sz w:val="24"/>
          <w:szCs w:val="24"/>
        </w:rPr>
      </w:pPr>
      <w:r w:rsidRPr="009F1F7D">
        <w:rPr>
          <w:rFonts w:cs="Times New Roman"/>
          <w:b/>
          <w:bCs/>
          <w:sz w:val="24"/>
          <w:szCs w:val="24"/>
        </w:rPr>
        <w:t>DOKUMENTAVIMAS</w:t>
      </w:r>
    </w:p>
    <w:p w14:paraId="431F5FAD" w14:textId="77777777" w:rsidR="009F1F7D" w:rsidRPr="009F1F7D" w:rsidRDefault="009F1F7D" w:rsidP="009F1F7D">
      <w:pPr>
        <w:spacing w:after="0" w:line="276" w:lineRule="auto"/>
        <w:jc w:val="center"/>
        <w:rPr>
          <w:rFonts w:cs="Times New Roman"/>
          <w:b/>
          <w:bCs/>
          <w:sz w:val="24"/>
          <w:szCs w:val="24"/>
        </w:rPr>
      </w:pPr>
    </w:p>
    <w:p w14:paraId="23A6DAFE" w14:textId="32BBE9D9"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6</w:t>
      </w:r>
      <w:r w:rsidR="00847960" w:rsidRPr="009F1F7D">
        <w:rPr>
          <w:rFonts w:cs="Times New Roman"/>
          <w:sz w:val="24"/>
          <w:szCs w:val="24"/>
          <w:lang w:val="lt-LT"/>
        </w:rPr>
        <w:t>8</w:t>
      </w:r>
      <w:r w:rsidRPr="009F1F7D">
        <w:rPr>
          <w:rFonts w:cs="Times New Roman"/>
          <w:sz w:val="24"/>
          <w:szCs w:val="24"/>
          <w:lang w:val="lt-LT"/>
        </w:rPr>
        <w:t>. Mokytojo darbo krūvio sandara turi būti apskaičiuota skaičiuoklėje ir patvirtinta raštu.</w:t>
      </w:r>
    </w:p>
    <w:p w14:paraId="532C0A0E" w14:textId="59C7C32E"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6</w:t>
      </w:r>
      <w:r w:rsidR="00847960" w:rsidRPr="009F1F7D">
        <w:rPr>
          <w:rFonts w:cs="Times New Roman"/>
          <w:sz w:val="24"/>
          <w:szCs w:val="24"/>
          <w:lang w:val="lt-LT"/>
        </w:rPr>
        <w:t>9</w:t>
      </w:r>
      <w:r w:rsidRPr="009F1F7D">
        <w:rPr>
          <w:rFonts w:cs="Times New Roman"/>
          <w:sz w:val="24"/>
          <w:szCs w:val="24"/>
          <w:lang w:val="lt-LT"/>
        </w:rPr>
        <w:t>. Darbo krūvio sandaroje arba jos priede nurodoma: mokytojo vardas ir pavardė, pareigos, programa, dalykas ar modulis, 5.1 valandos, krūvio skaičiavimo bazė, bazinis 5.2 minimumas, praktikos priežiūros valandos, socialinės-pilietinės veiklos koordinavimo valandos, kitos individualios 5.2 valandos, bendras metinis valandų skaičius ir etato dalis.</w:t>
      </w:r>
    </w:p>
    <w:p w14:paraId="5B8A9560" w14:textId="5445BFEC" w:rsidR="00E973D0" w:rsidRPr="009F1F7D" w:rsidRDefault="00847960" w:rsidP="009F1F7D">
      <w:pPr>
        <w:spacing w:after="0" w:line="276" w:lineRule="auto"/>
        <w:jc w:val="both"/>
        <w:rPr>
          <w:rFonts w:cs="Times New Roman"/>
          <w:sz w:val="24"/>
          <w:szCs w:val="24"/>
          <w:lang w:val="lt-LT"/>
        </w:rPr>
      </w:pPr>
      <w:r w:rsidRPr="009F1F7D">
        <w:rPr>
          <w:rFonts w:cs="Times New Roman"/>
          <w:sz w:val="24"/>
          <w:szCs w:val="24"/>
          <w:lang w:val="lt-LT"/>
        </w:rPr>
        <w:t>70. Praktikos priežiūros pagrindime nurodoma: programa, modulis, praktikos valandų skaičius, mokinių ar grupių skaičius, laikotarpis, taikyta formulė, apskaičiuotas savaičių skaičius ir mokytojui skiriamas valandų skaičius.</w:t>
      </w:r>
    </w:p>
    <w:p w14:paraId="6E9158FE" w14:textId="5F1F9EA4" w:rsidR="00E973D0" w:rsidRPr="009F1F7D" w:rsidRDefault="00847960" w:rsidP="009F1F7D">
      <w:pPr>
        <w:spacing w:after="0" w:line="276" w:lineRule="auto"/>
        <w:jc w:val="both"/>
        <w:rPr>
          <w:rFonts w:cs="Times New Roman"/>
          <w:sz w:val="24"/>
          <w:szCs w:val="24"/>
          <w:lang w:val="lt-LT"/>
        </w:rPr>
      </w:pPr>
      <w:r w:rsidRPr="009F1F7D">
        <w:rPr>
          <w:rFonts w:cs="Times New Roman"/>
          <w:sz w:val="24"/>
          <w:szCs w:val="24"/>
          <w:lang w:val="lt-LT"/>
        </w:rPr>
        <w:t xml:space="preserve">71. Socialinės-pilietinės veiklos koordinavimo pagrindime nurodoma: klasė </w:t>
      </w:r>
      <w:r w:rsidR="004D6166" w:rsidRPr="009F1F7D">
        <w:rPr>
          <w:rFonts w:cs="Times New Roman"/>
          <w:sz w:val="24"/>
          <w:szCs w:val="24"/>
          <w:lang w:val="lt-LT"/>
        </w:rPr>
        <w:t>/</w:t>
      </w:r>
      <w:r w:rsidRPr="009F1F7D">
        <w:rPr>
          <w:rFonts w:cs="Times New Roman"/>
          <w:sz w:val="24"/>
          <w:szCs w:val="24"/>
          <w:lang w:val="lt-LT"/>
        </w:rPr>
        <w:t xml:space="preserve"> grupė, mokinių skaičius, vadovavimo klasei </w:t>
      </w:r>
      <w:r w:rsidR="004D6166" w:rsidRPr="009F1F7D">
        <w:rPr>
          <w:rFonts w:cs="Times New Roman"/>
          <w:sz w:val="24"/>
          <w:szCs w:val="24"/>
          <w:lang w:val="lt-LT"/>
        </w:rPr>
        <w:t>/</w:t>
      </w:r>
      <w:r w:rsidRPr="009F1F7D">
        <w:rPr>
          <w:rFonts w:cs="Times New Roman"/>
          <w:sz w:val="24"/>
          <w:szCs w:val="24"/>
          <w:lang w:val="lt-LT"/>
        </w:rPr>
        <w:t xml:space="preserve"> grupei valandų dydis, taikyta 20 proc. formulė, skiriamas valandų skaičius ir atsakomybės turinys.</w:t>
      </w:r>
    </w:p>
    <w:p w14:paraId="3E42E453" w14:textId="159B64BE" w:rsidR="00866379" w:rsidRPr="009F1F7D" w:rsidRDefault="00866379" w:rsidP="009F1F7D">
      <w:pPr>
        <w:spacing w:after="0" w:line="276" w:lineRule="auto"/>
        <w:jc w:val="both"/>
        <w:rPr>
          <w:rFonts w:cs="Times New Roman"/>
          <w:sz w:val="24"/>
          <w:szCs w:val="24"/>
          <w:lang w:val="lt-LT"/>
        </w:rPr>
      </w:pPr>
      <w:r w:rsidRPr="009F1F7D">
        <w:rPr>
          <w:rFonts w:cs="Times New Roman"/>
          <w:sz w:val="24"/>
          <w:szCs w:val="24"/>
          <w:lang w:val="lt-LT"/>
        </w:rPr>
        <w:t>72. Papildomos individualios 5.2 veiklos nurodomos darbo krūvio sandaroje, įsakyme arba kitame rašytiniame dokumente.</w:t>
      </w:r>
    </w:p>
    <w:p w14:paraId="5A810DC7" w14:textId="4C4D3376" w:rsidR="00866379" w:rsidRPr="009F1F7D" w:rsidRDefault="00866379" w:rsidP="009F1F7D">
      <w:pPr>
        <w:spacing w:after="0" w:line="276" w:lineRule="auto"/>
        <w:jc w:val="both"/>
        <w:rPr>
          <w:rFonts w:cs="Times New Roman"/>
          <w:sz w:val="24"/>
          <w:szCs w:val="24"/>
          <w:lang w:val="lt-LT"/>
        </w:rPr>
      </w:pPr>
      <w:r w:rsidRPr="009F1F7D">
        <w:rPr>
          <w:rFonts w:cs="Times New Roman"/>
          <w:sz w:val="24"/>
          <w:szCs w:val="24"/>
          <w:lang w:val="lt-LT"/>
        </w:rPr>
        <w:t>73. Įsakyme ar priede turi būti aišku, kokiai veiklai skiriamos valandos ir kokiu laikotarpiu ji vykdoma.</w:t>
      </w:r>
    </w:p>
    <w:p w14:paraId="590FEF4C" w14:textId="7110FBC4"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7</w:t>
      </w:r>
      <w:r w:rsidR="00866379" w:rsidRPr="009F1F7D">
        <w:rPr>
          <w:rFonts w:cs="Times New Roman"/>
          <w:sz w:val="24"/>
          <w:szCs w:val="24"/>
          <w:lang w:val="lt-LT"/>
        </w:rPr>
        <w:t>4</w:t>
      </w:r>
      <w:r w:rsidRPr="009F1F7D">
        <w:rPr>
          <w:rFonts w:cs="Times New Roman"/>
          <w:sz w:val="24"/>
          <w:szCs w:val="24"/>
          <w:lang w:val="lt-LT"/>
        </w:rPr>
        <w:t>. Neįvardytos, neaptartos ar nedokumentuotos veiklos negali būti laikomos pagrindu didinti 5.2 dalį.</w:t>
      </w:r>
    </w:p>
    <w:p w14:paraId="535C2D85" w14:textId="591973B3"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7</w:t>
      </w:r>
      <w:r w:rsidR="00866379" w:rsidRPr="009F1F7D">
        <w:rPr>
          <w:rFonts w:cs="Times New Roman"/>
          <w:sz w:val="24"/>
          <w:szCs w:val="24"/>
          <w:lang w:val="lt-LT"/>
        </w:rPr>
        <w:t>5</w:t>
      </w:r>
      <w:r w:rsidRPr="009F1F7D">
        <w:rPr>
          <w:rFonts w:cs="Times New Roman"/>
          <w:sz w:val="24"/>
          <w:szCs w:val="24"/>
          <w:lang w:val="lt-LT"/>
        </w:rPr>
        <w:t>. Skaičiuoklės duomenys, darbo krūvio sandaros įsakymai, pagrindimai ir metinės analizės dokumentai saugomi įstaigos dokumentacijos plane nustatyta tvarka.</w:t>
      </w:r>
    </w:p>
    <w:p w14:paraId="76ADBEE2" w14:textId="77777777" w:rsidR="009F1F7D" w:rsidRDefault="009F1F7D" w:rsidP="009F1F7D">
      <w:pPr>
        <w:spacing w:after="0" w:line="276" w:lineRule="auto"/>
        <w:jc w:val="center"/>
        <w:rPr>
          <w:rFonts w:cs="Times New Roman"/>
          <w:b/>
          <w:bCs/>
          <w:sz w:val="24"/>
          <w:szCs w:val="24"/>
        </w:rPr>
      </w:pPr>
    </w:p>
    <w:p w14:paraId="7172A53E" w14:textId="25A644E5" w:rsidR="009F1F7D" w:rsidRPr="009F1F7D" w:rsidRDefault="00000000" w:rsidP="009F1F7D">
      <w:pPr>
        <w:spacing w:after="0" w:line="276" w:lineRule="auto"/>
        <w:jc w:val="center"/>
        <w:rPr>
          <w:rFonts w:cs="Times New Roman"/>
          <w:b/>
          <w:bCs/>
          <w:sz w:val="24"/>
          <w:szCs w:val="24"/>
        </w:rPr>
      </w:pPr>
      <w:r w:rsidRPr="009F1F7D">
        <w:rPr>
          <w:rFonts w:cs="Times New Roman"/>
          <w:b/>
          <w:bCs/>
          <w:sz w:val="24"/>
          <w:szCs w:val="24"/>
        </w:rPr>
        <w:t>XII SKYRIUS</w:t>
      </w:r>
    </w:p>
    <w:p w14:paraId="124B2B46" w14:textId="424F2607" w:rsidR="00E973D0" w:rsidRDefault="00000000" w:rsidP="009F1F7D">
      <w:pPr>
        <w:spacing w:after="0" w:line="276" w:lineRule="auto"/>
        <w:jc w:val="center"/>
        <w:rPr>
          <w:rFonts w:cs="Times New Roman"/>
          <w:b/>
          <w:bCs/>
          <w:sz w:val="24"/>
          <w:szCs w:val="24"/>
        </w:rPr>
      </w:pPr>
      <w:r w:rsidRPr="009F1F7D">
        <w:rPr>
          <w:rFonts w:cs="Times New Roman"/>
          <w:b/>
          <w:bCs/>
          <w:sz w:val="24"/>
          <w:szCs w:val="24"/>
        </w:rPr>
        <w:t>VIDAUS KONTROLĖ</w:t>
      </w:r>
    </w:p>
    <w:p w14:paraId="24FA1F23" w14:textId="77777777" w:rsidR="009F1F7D" w:rsidRPr="009F1F7D" w:rsidRDefault="009F1F7D" w:rsidP="009F1F7D">
      <w:pPr>
        <w:spacing w:after="0" w:line="276" w:lineRule="auto"/>
        <w:jc w:val="center"/>
        <w:rPr>
          <w:rFonts w:cs="Times New Roman"/>
          <w:b/>
          <w:bCs/>
          <w:sz w:val="24"/>
          <w:szCs w:val="24"/>
        </w:rPr>
      </w:pPr>
    </w:p>
    <w:p w14:paraId="68C7DBBE" w14:textId="680A7CEE" w:rsidR="00E973D0" w:rsidRPr="009F1F7D" w:rsidRDefault="00000000" w:rsidP="009F1F7D">
      <w:pPr>
        <w:spacing w:after="0" w:line="276" w:lineRule="auto"/>
        <w:ind w:left="397" w:hanging="397"/>
        <w:jc w:val="both"/>
        <w:rPr>
          <w:rFonts w:cs="Times New Roman"/>
          <w:sz w:val="24"/>
          <w:szCs w:val="24"/>
          <w:lang w:val="lt-LT"/>
        </w:rPr>
      </w:pPr>
      <w:r w:rsidRPr="009F1F7D">
        <w:rPr>
          <w:rFonts w:cs="Times New Roman"/>
          <w:sz w:val="24"/>
          <w:szCs w:val="24"/>
          <w:lang w:val="lt-LT"/>
        </w:rPr>
        <w:t>7</w:t>
      </w:r>
      <w:r w:rsidR="00866379" w:rsidRPr="009F1F7D">
        <w:rPr>
          <w:rFonts w:cs="Times New Roman"/>
          <w:sz w:val="24"/>
          <w:szCs w:val="24"/>
          <w:lang w:val="lt-LT"/>
        </w:rPr>
        <w:t>6</w:t>
      </w:r>
      <w:r w:rsidRPr="009F1F7D">
        <w:rPr>
          <w:rFonts w:cs="Times New Roman"/>
          <w:sz w:val="24"/>
          <w:szCs w:val="24"/>
          <w:lang w:val="lt-LT"/>
        </w:rPr>
        <w:t>. Prieš patvirtinant mokytojo darbo krūvį, atliekama minimali vidaus kontrolė.</w:t>
      </w:r>
    </w:p>
    <w:tbl>
      <w:tblPr>
        <w:tblStyle w:val="Lentelstinklelis"/>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7087"/>
        <w:gridCol w:w="2944"/>
      </w:tblGrid>
      <w:tr w:rsidR="009F1F7D" w:rsidRPr="009F1F7D" w14:paraId="41D30B2B" w14:textId="77777777" w:rsidTr="009F1F7D">
        <w:tc>
          <w:tcPr>
            <w:tcW w:w="7087" w:type="dxa"/>
            <w:shd w:val="clear" w:color="auto" w:fill="BFBFBF" w:themeFill="background1" w:themeFillShade="BF"/>
            <w:vAlign w:val="center"/>
          </w:tcPr>
          <w:p w14:paraId="5645F485"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Kontrolinis klausimas</w:t>
            </w:r>
          </w:p>
        </w:tc>
        <w:tc>
          <w:tcPr>
            <w:tcW w:w="2944" w:type="dxa"/>
            <w:shd w:val="clear" w:color="auto" w:fill="BFBFBF" w:themeFill="background1" w:themeFillShade="BF"/>
            <w:vAlign w:val="center"/>
          </w:tcPr>
          <w:p w14:paraId="54C26CC1"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Taip / Ne / Pastaba</w:t>
            </w:r>
          </w:p>
        </w:tc>
      </w:tr>
      <w:tr w:rsidR="009F1F7D" w:rsidRPr="009F1F7D" w14:paraId="1A996E4F" w14:textId="77777777" w:rsidTr="009F1F7D">
        <w:tc>
          <w:tcPr>
            <w:tcW w:w="7087" w:type="dxa"/>
            <w:vAlign w:val="center"/>
          </w:tcPr>
          <w:p w14:paraId="58604F67"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5.1 dalis apskaičiuota mokytojo darbo krūvio skaičiuoklėje?</w:t>
            </w:r>
          </w:p>
        </w:tc>
        <w:tc>
          <w:tcPr>
            <w:tcW w:w="2944" w:type="dxa"/>
            <w:vAlign w:val="center"/>
          </w:tcPr>
          <w:p w14:paraId="01D31A02" w14:textId="77777777" w:rsidR="00E973D0" w:rsidRPr="009F1F7D" w:rsidRDefault="00E973D0" w:rsidP="009F1F7D">
            <w:pPr>
              <w:spacing w:after="0" w:line="276" w:lineRule="auto"/>
              <w:rPr>
                <w:rFonts w:cs="Times New Roman"/>
                <w:sz w:val="24"/>
                <w:szCs w:val="24"/>
                <w:lang w:val="lt-LT"/>
              </w:rPr>
            </w:pPr>
          </w:p>
        </w:tc>
      </w:tr>
      <w:tr w:rsidR="009F1F7D" w:rsidRPr="009F1F7D" w14:paraId="2533445F" w14:textId="77777777" w:rsidTr="009F1F7D">
        <w:tc>
          <w:tcPr>
            <w:tcW w:w="7087" w:type="dxa"/>
            <w:vAlign w:val="center"/>
          </w:tcPr>
          <w:p w14:paraId="0B298D4B"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 xml:space="preserve">Ar praktikos priežiūros valandos pagrįstos programa, valandomis, </w:t>
            </w:r>
            <w:r w:rsidRPr="009F1F7D">
              <w:rPr>
                <w:rFonts w:cs="Times New Roman"/>
                <w:sz w:val="24"/>
                <w:szCs w:val="24"/>
                <w:lang w:val="lt-LT"/>
              </w:rPr>
              <w:lastRenderedPageBreak/>
              <w:t>dienomis, savaitėmis ir 15 val./sav. normatyvu?</w:t>
            </w:r>
          </w:p>
        </w:tc>
        <w:tc>
          <w:tcPr>
            <w:tcW w:w="2944" w:type="dxa"/>
            <w:vAlign w:val="center"/>
          </w:tcPr>
          <w:p w14:paraId="541E3064" w14:textId="77777777" w:rsidR="00E973D0" w:rsidRPr="009F1F7D" w:rsidRDefault="00E973D0" w:rsidP="009F1F7D">
            <w:pPr>
              <w:spacing w:after="0" w:line="276" w:lineRule="auto"/>
              <w:rPr>
                <w:rFonts w:cs="Times New Roman"/>
                <w:sz w:val="24"/>
                <w:szCs w:val="24"/>
                <w:lang w:val="lt-LT"/>
              </w:rPr>
            </w:pPr>
          </w:p>
        </w:tc>
      </w:tr>
      <w:tr w:rsidR="009F1F7D" w:rsidRPr="009F1F7D" w14:paraId="253CCEBD" w14:textId="77777777" w:rsidTr="009F1F7D">
        <w:tc>
          <w:tcPr>
            <w:tcW w:w="7087" w:type="dxa"/>
            <w:vAlign w:val="center"/>
          </w:tcPr>
          <w:p w14:paraId="6437B3F2"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socialinės-pilietinės veiklos koordinavimo valandos apskaičiuotos pagal formulę VK x 20 proc.?</w:t>
            </w:r>
          </w:p>
        </w:tc>
        <w:tc>
          <w:tcPr>
            <w:tcW w:w="2944" w:type="dxa"/>
            <w:vAlign w:val="center"/>
          </w:tcPr>
          <w:p w14:paraId="47FF390F" w14:textId="77777777" w:rsidR="00E973D0" w:rsidRPr="009F1F7D" w:rsidRDefault="00E973D0" w:rsidP="009F1F7D">
            <w:pPr>
              <w:spacing w:after="0" w:line="276" w:lineRule="auto"/>
              <w:rPr>
                <w:rFonts w:cs="Times New Roman"/>
                <w:sz w:val="24"/>
                <w:szCs w:val="24"/>
                <w:lang w:val="lt-LT"/>
              </w:rPr>
            </w:pPr>
          </w:p>
        </w:tc>
      </w:tr>
      <w:tr w:rsidR="009F1F7D" w:rsidRPr="009F1F7D" w14:paraId="244EF444" w14:textId="77777777" w:rsidTr="009F1F7D">
        <w:tc>
          <w:tcPr>
            <w:tcW w:w="7087" w:type="dxa"/>
            <w:vAlign w:val="center"/>
          </w:tcPr>
          <w:p w14:paraId="28D3FDC8"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specialiosios ugdymo įgyvendinimo veiklos įtrauktos į krūvio skaičiavimo bazę, bet nepervadintos 5.1 valandomis?</w:t>
            </w:r>
          </w:p>
        </w:tc>
        <w:tc>
          <w:tcPr>
            <w:tcW w:w="2944" w:type="dxa"/>
            <w:vAlign w:val="center"/>
          </w:tcPr>
          <w:p w14:paraId="67BBA251" w14:textId="77777777" w:rsidR="00E973D0" w:rsidRPr="009F1F7D" w:rsidRDefault="00E973D0" w:rsidP="009F1F7D">
            <w:pPr>
              <w:spacing w:after="0" w:line="276" w:lineRule="auto"/>
              <w:rPr>
                <w:rFonts w:cs="Times New Roman"/>
                <w:sz w:val="24"/>
                <w:szCs w:val="24"/>
                <w:lang w:val="lt-LT"/>
              </w:rPr>
            </w:pPr>
          </w:p>
        </w:tc>
      </w:tr>
      <w:tr w:rsidR="009F1F7D" w:rsidRPr="009F1F7D" w14:paraId="3D4DCE66" w14:textId="77777777" w:rsidTr="009F1F7D">
        <w:tc>
          <w:tcPr>
            <w:tcW w:w="7087" w:type="dxa"/>
            <w:vAlign w:val="center"/>
          </w:tcPr>
          <w:p w14:paraId="03FD8B54"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bazinis 5.2 minimumas apskaičiuotas pagal formulę KSB / 1410 x 102?</w:t>
            </w:r>
          </w:p>
        </w:tc>
        <w:tc>
          <w:tcPr>
            <w:tcW w:w="2944" w:type="dxa"/>
            <w:vAlign w:val="center"/>
          </w:tcPr>
          <w:p w14:paraId="30D6D8F4" w14:textId="77777777" w:rsidR="00E973D0" w:rsidRPr="009F1F7D" w:rsidRDefault="00E973D0" w:rsidP="009F1F7D">
            <w:pPr>
              <w:spacing w:after="0" w:line="276" w:lineRule="auto"/>
              <w:rPr>
                <w:rFonts w:cs="Times New Roman"/>
                <w:sz w:val="24"/>
                <w:szCs w:val="24"/>
                <w:lang w:val="lt-LT"/>
              </w:rPr>
            </w:pPr>
          </w:p>
        </w:tc>
      </w:tr>
      <w:tr w:rsidR="009F1F7D" w:rsidRPr="009F1F7D" w14:paraId="5D1FC9BC" w14:textId="77777777" w:rsidTr="009F1F7D">
        <w:tc>
          <w:tcPr>
            <w:tcW w:w="7087" w:type="dxa"/>
            <w:vAlign w:val="center"/>
          </w:tcPr>
          <w:p w14:paraId="6CF3FD03"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Ar profesinio tobulėjimo valandos numatytos kiekvienam mokytojui?</w:t>
            </w:r>
          </w:p>
        </w:tc>
        <w:tc>
          <w:tcPr>
            <w:tcW w:w="2944" w:type="dxa"/>
            <w:vAlign w:val="center"/>
          </w:tcPr>
          <w:p w14:paraId="673E53C0" w14:textId="77777777" w:rsidR="00E973D0" w:rsidRPr="009F1F7D" w:rsidRDefault="00E973D0" w:rsidP="009F1F7D">
            <w:pPr>
              <w:spacing w:after="0" w:line="276" w:lineRule="auto"/>
              <w:rPr>
                <w:rFonts w:cs="Times New Roman"/>
                <w:sz w:val="24"/>
                <w:szCs w:val="24"/>
                <w:lang w:val="lt-LT"/>
              </w:rPr>
            </w:pPr>
          </w:p>
        </w:tc>
      </w:tr>
      <w:tr w:rsidR="009F1F7D" w:rsidRPr="009F1F7D" w14:paraId="47EC3D11" w14:textId="77777777" w:rsidTr="009F1F7D">
        <w:tc>
          <w:tcPr>
            <w:tcW w:w="7087" w:type="dxa"/>
            <w:vAlign w:val="center"/>
          </w:tcPr>
          <w:p w14:paraId="278B1B19"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Ar nėra tos pačios veiklos dubliavimo keliose 5.2 eilutėse arba tarp 5.1 ir 5.2 dalių?</w:t>
            </w:r>
          </w:p>
        </w:tc>
        <w:tc>
          <w:tcPr>
            <w:tcW w:w="2944" w:type="dxa"/>
            <w:vAlign w:val="center"/>
          </w:tcPr>
          <w:p w14:paraId="1E9B53D8" w14:textId="77777777" w:rsidR="00E973D0" w:rsidRPr="009F1F7D" w:rsidRDefault="00E973D0" w:rsidP="009F1F7D">
            <w:pPr>
              <w:spacing w:after="0" w:line="276" w:lineRule="auto"/>
              <w:rPr>
                <w:rFonts w:cs="Times New Roman"/>
                <w:sz w:val="24"/>
                <w:szCs w:val="24"/>
                <w:lang w:val="lt-LT"/>
              </w:rPr>
            </w:pPr>
          </w:p>
        </w:tc>
      </w:tr>
      <w:tr w:rsidR="009F1F7D" w:rsidRPr="009F1F7D" w14:paraId="4722A37B" w14:textId="77777777" w:rsidTr="009F1F7D">
        <w:tc>
          <w:tcPr>
            <w:tcW w:w="7087" w:type="dxa"/>
            <w:vAlign w:val="center"/>
          </w:tcPr>
          <w:p w14:paraId="4CEF8679"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bendras krūvis atitinka nustatomą etato dalį ir finansines galimybes?</w:t>
            </w:r>
          </w:p>
        </w:tc>
        <w:tc>
          <w:tcPr>
            <w:tcW w:w="2944" w:type="dxa"/>
            <w:vAlign w:val="center"/>
          </w:tcPr>
          <w:p w14:paraId="1C06ACDF" w14:textId="77777777" w:rsidR="00E973D0" w:rsidRPr="009F1F7D" w:rsidRDefault="00E973D0" w:rsidP="009F1F7D">
            <w:pPr>
              <w:spacing w:after="0" w:line="276" w:lineRule="auto"/>
              <w:rPr>
                <w:rFonts w:cs="Times New Roman"/>
                <w:sz w:val="24"/>
                <w:szCs w:val="24"/>
                <w:lang w:val="lt-LT"/>
              </w:rPr>
            </w:pPr>
          </w:p>
        </w:tc>
      </w:tr>
      <w:tr w:rsidR="009F1F7D" w:rsidRPr="009F1F7D" w14:paraId="7F58805F" w14:textId="77777777" w:rsidTr="009F1F7D">
        <w:tc>
          <w:tcPr>
            <w:tcW w:w="7087" w:type="dxa"/>
            <w:vAlign w:val="center"/>
          </w:tcPr>
          <w:p w14:paraId="16E66F91"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reikšmingi skirtumai tarp panašias funkcijas atliekančių mokytojų pagrįsti?</w:t>
            </w:r>
          </w:p>
        </w:tc>
        <w:tc>
          <w:tcPr>
            <w:tcW w:w="2944" w:type="dxa"/>
            <w:vAlign w:val="center"/>
          </w:tcPr>
          <w:p w14:paraId="2152C4E6" w14:textId="77777777" w:rsidR="00E973D0" w:rsidRPr="009F1F7D" w:rsidRDefault="00E973D0" w:rsidP="009F1F7D">
            <w:pPr>
              <w:spacing w:after="0" w:line="276" w:lineRule="auto"/>
              <w:rPr>
                <w:rFonts w:cs="Times New Roman"/>
                <w:sz w:val="24"/>
                <w:szCs w:val="24"/>
                <w:lang w:val="lt-LT"/>
              </w:rPr>
            </w:pPr>
          </w:p>
        </w:tc>
      </w:tr>
    </w:tbl>
    <w:p w14:paraId="4FBE2393" w14:textId="7A0FEA1D"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7</w:t>
      </w:r>
      <w:r w:rsidR="00866379" w:rsidRPr="009F1F7D">
        <w:rPr>
          <w:rFonts w:cs="Times New Roman"/>
          <w:sz w:val="24"/>
          <w:szCs w:val="24"/>
          <w:lang w:val="lt-LT"/>
        </w:rPr>
        <w:t>7</w:t>
      </w:r>
      <w:r w:rsidRPr="009F1F7D">
        <w:rPr>
          <w:rFonts w:cs="Times New Roman"/>
          <w:sz w:val="24"/>
          <w:szCs w:val="24"/>
          <w:lang w:val="lt-LT"/>
        </w:rPr>
        <w:t>. Jeigu bent į vieną kontrolinį klausimą atsakoma neigiamai, darbo krūvio sandara tikslinama arba parengiamas rašytinis pagrindimas.</w:t>
      </w:r>
    </w:p>
    <w:p w14:paraId="4C67A0DC" w14:textId="310E87AA"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7</w:t>
      </w:r>
      <w:r w:rsidR="00866379" w:rsidRPr="009F1F7D">
        <w:rPr>
          <w:rFonts w:cs="Times New Roman"/>
          <w:sz w:val="24"/>
          <w:szCs w:val="24"/>
          <w:lang w:val="lt-LT"/>
        </w:rPr>
        <w:t>8</w:t>
      </w:r>
      <w:r w:rsidRPr="009F1F7D">
        <w:rPr>
          <w:rFonts w:cs="Times New Roman"/>
          <w:sz w:val="24"/>
          <w:szCs w:val="24"/>
          <w:lang w:val="lt-LT"/>
        </w:rPr>
        <w:t>. Mokslo metų pabaigoje atliekama trumpa 5.2 dalies analizė: ar visiems mokytojams skirtas bazinis minimumas, kokios specialiosios ugdymo įgyvendinimo veiklos ir kitos individualios veiklos skirtos, ar nėra nepagrįstų skirtumų tarp panašias funkcijas atliekančių mokytojų ir ar 5.2 dalies paskirstymas nepažeidžia lygiateisiškumo principo.</w:t>
      </w:r>
    </w:p>
    <w:p w14:paraId="2F716FD6" w14:textId="77777777" w:rsidR="009F1F7D" w:rsidRDefault="009F1F7D" w:rsidP="009F1F7D">
      <w:pPr>
        <w:spacing w:after="0" w:line="276" w:lineRule="auto"/>
        <w:jc w:val="center"/>
        <w:rPr>
          <w:rFonts w:cs="Times New Roman"/>
          <w:b/>
          <w:bCs/>
          <w:sz w:val="24"/>
          <w:szCs w:val="24"/>
        </w:rPr>
      </w:pPr>
    </w:p>
    <w:p w14:paraId="17E3102C" w14:textId="73A581CC" w:rsidR="009F1F7D" w:rsidRPr="009F1F7D" w:rsidRDefault="00000000" w:rsidP="009F1F7D">
      <w:pPr>
        <w:spacing w:after="0" w:line="276" w:lineRule="auto"/>
        <w:jc w:val="center"/>
        <w:rPr>
          <w:rFonts w:cs="Times New Roman"/>
          <w:b/>
          <w:bCs/>
          <w:sz w:val="24"/>
          <w:szCs w:val="24"/>
        </w:rPr>
      </w:pPr>
      <w:r w:rsidRPr="009F1F7D">
        <w:rPr>
          <w:rFonts w:cs="Times New Roman"/>
          <w:b/>
          <w:bCs/>
          <w:sz w:val="24"/>
          <w:szCs w:val="24"/>
        </w:rPr>
        <w:t>XIII SKYRIUS</w:t>
      </w:r>
    </w:p>
    <w:p w14:paraId="3E92F0CA" w14:textId="54E6088E" w:rsidR="00E973D0" w:rsidRDefault="00000000" w:rsidP="009F1F7D">
      <w:pPr>
        <w:spacing w:after="0" w:line="276" w:lineRule="auto"/>
        <w:jc w:val="center"/>
        <w:rPr>
          <w:rFonts w:cs="Times New Roman"/>
          <w:b/>
          <w:bCs/>
          <w:sz w:val="24"/>
          <w:szCs w:val="24"/>
        </w:rPr>
      </w:pPr>
      <w:r w:rsidRPr="009F1F7D">
        <w:rPr>
          <w:rFonts w:cs="Times New Roman"/>
          <w:b/>
          <w:bCs/>
          <w:sz w:val="24"/>
          <w:szCs w:val="24"/>
        </w:rPr>
        <w:t>SKAIČIAVIMO PAVYZDŽIAI</w:t>
      </w:r>
    </w:p>
    <w:p w14:paraId="75B5A7A9" w14:textId="77777777" w:rsidR="009F1F7D" w:rsidRPr="009F1F7D" w:rsidRDefault="009F1F7D" w:rsidP="009F1F7D">
      <w:pPr>
        <w:spacing w:after="0" w:line="276" w:lineRule="auto"/>
        <w:jc w:val="center"/>
        <w:rPr>
          <w:rFonts w:cs="Times New Roman"/>
          <w:b/>
          <w:bCs/>
          <w:sz w:val="24"/>
          <w:szCs w:val="24"/>
        </w:rPr>
      </w:pPr>
    </w:p>
    <w:p w14:paraId="262C3932" w14:textId="62134C51" w:rsidR="00E973D0" w:rsidRPr="009F1F7D" w:rsidRDefault="00000000" w:rsidP="009F1F7D">
      <w:pPr>
        <w:pStyle w:val="Antrat2"/>
        <w:spacing w:before="0" w:after="0" w:line="276" w:lineRule="auto"/>
        <w:rPr>
          <w:rFonts w:ascii="Times New Roman" w:hAnsi="Times New Roman" w:cs="Times New Roman"/>
          <w:i/>
          <w:iCs/>
          <w:color w:val="auto"/>
          <w:szCs w:val="24"/>
          <w:lang w:val="lt-LT"/>
        </w:rPr>
      </w:pPr>
      <w:r w:rsidRPr="009F1F7D">
        <w:rPr>
          <w:rFonts w:ascii="Times New Roman" w:hAnsi="Times New Roman" w:cs="Times New Roman"/>
          <w:i/>
          <w:iCs/>
          <w:color w:val="auto"/>
          <w:szCs w:val="24"/>
          <w:lang w:val="lt-LT"/>
        </w:rPr>
        <w:t>1 pavyzdys. Mokytojui neskiriama praktikos</w:t>
      </w:r>
      <w:r w:rsidR="004D6166" w:rsidRPr="009F1F7D">
        <w:rPr>
          <w:rFonts w:ascii="Times New Roman" w:hAnsi="Times New Roman" w:cs="Times New Roman"/>
          <w:i/>
          <w:iCs/>
          <w:color w:val="auto"/>
          <w:szCs w:val="24"/>
          <w:lang w:val="lt-LT"/>
        </w:rPr>
        <w:t xml:space="preserve"> </w:t>
      </w:r>
      <w:r w:rsidRPr="009F1F7D">
        <w:rPr>
          <w:rFonts w:ascii="Times New Roman" w:hAnsi="Times New Roman" w:cs="Times New Roman"/>
          <w:i/>
          <w:iCs/>
          <w:color w:val="auto"/>
          <w:szCs w:val="24"/>
          <w:lang w:val="lt-LT"/>
        </w:rPr>
        <w:t>ar socialinės-pilietinės veiklos koordinavimo</w:t>
      </w:r>
    </w:p>
    <w:tbl>
      <w:tblPr>
        <w:tblStyle w:val="Lentelstinklelis"/>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2721"/>
        <w:gridCol w:w="3572"/>
        <w:gridCol w:w="3118"/>
      </w:tblGrid>
      <w:tr w:rsidR="009F1F7D" w:rsidRPr="009F1F7D" w14:paraId="5D4994BF" w14:textId="77777777" w:rsidTr="009F1F7D">
        <w:trPr>
          <w:jc w:val="center"/>
        </w:trPr>
        <w:tc>
          <w:tcPr>
            <w:tcW w:w="2721" w:type="dxa"/>
            <w:shd w:val="clear" w:color="auto" w:fill="BFBFBF" w:themeFill="background1" w:themeFillShade="BF"/>
            <w:vAlign w:val="center"/>
          </w:tcPr>
          <w:p w14:paraId="099AF568"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Rodiklis</w:t>
            </w:r>
          </w:p>
        </w:tc>
        <w:tc>
          <w:tcPr>
            <w:tcW w:w="3572" w:type="dxa"/>
            <w:shd w:val="clear" w:color="auto" w:fill="BFBFBF" w:themeFill="background1" w:themeFillShade="BF"/>
            <w:vAlign w:val="center"/>
          </w:tcPr>
          <w:p w14:paraId="18C539C7"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Skaičiavimas</w:t>
            </w:r>
          </w:p>
        </w:tc>
        <w:tc>
          <w:tcPr>
            <w:tcW w:w="3118" w:type="dxa"/>
            <w:shd w:val="clear" w:color="auto" w:fill="BFBFBF" w:themeFill="background1" w:themeFillShade="BF"/>
            <w:vAlign w:val="center"/>
          </w:tcPr>
          <w:p w14:paraId="61463419"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Rezultatas</w:t>
            </w:r>
          </w:p>
        </w:tc>
      </w:tr>
      <w:tr w:rsidR="009F1F7D" w:rsidRPr="009F1F7D" w14:paraId="49E4A695" w14:textId="77777777">
        <w:trPr>
          <w:jc w:val="center"/>
        </w:trPr>
        <w:tc>
          <w:tcPr>
            <w:tcW w:w="2721" w:type="dxa"/>
            <w:vAlign w:val="center"/>
          </w:tcPr>
          <w:p w14:paraId="6ADC5247"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5.1 dalis</w:t>
            </w:r>
          </w:p>
        </w:tc>
        <w:tc>
          <w:tcPr>
            <w:tcW w:w="3572" w:type="dxa"/>
            <w:vAlign w:val="center"/>
          </w:tcPr>
          <w:p w14:paraId="214D6767"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Pagal skaičiuoklę</w:t>
            </w:r>
          </w:p>
        </w:tc>
        <w:tc>
          <w:tcPr>
            <w:tcW w:w="3118" w:type="dxa"/>
            <w:vAlign w:val="center"/>
          </w:tcPr>
          <w:p w14:paraId="3184ACC4"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705 val.</w:t>
            </w:r>
          </w:p>
        </w:tc>
      </w:tr>
      <w:tr w:rsidR="009F1F7D" w:rsidRPr="009F1F7D" w14:paraId="28812B77" w14:textId="77777777">
        <w:trPr>
          <w:jc w:val="center"/>
        </w:trPr>
        <w:tc>
          <w:tcPr>
            <w:tcW w:w="2721" w:type="dxa"/>
            <w:vAlign w:val="center"/>
          </w:tcPr>
          <w:p w14:paraId="63D771A0"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Specialiosios veiklos</w:t>
            </w:r>
          </w:p>
        </w:tc>
        <w:tc>
          <w:tcPr>
            <w:tcW w:w="3572" w:type="dxa"/>
            <w:vAlign w:val="center"/>
          </w:tcPr>
          <w:p w14:paraId="5B2EFC9C" w14:textId="2896D52B"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P + SP</w:t>
            </w:r>
          </w:p>
        </w:tc>
        <w:tc>
          <w:tcPr>
            <w:tcW w:w="3118" w:type="dxa"/>
            <w:vAlign w:val="center"/>
          </w:tcPr>
          <w:p w14:paraId="349DE5AF"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0 val.</w:t>
            </w:r>
          </w:p>
        </w:tc>
      </w:tr>
      <w:tr w:rsidR="009F1F7D" w:rsidRPr="009F1F7D" w14:paraId="476BA95C" w14:textId="77777777">
        <w:trPr>
          <w:jc w:val="center"/>
        </w:trPr>
        <w:tc>
          <w:tcPr>
            <w:tcW w:w="2721" w:type="dxa"/>
            <w:vAlign w:val="center"/>
          </w:tcPr>
          <w:p w14:paraId="7E6D333E"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Krūvio skaičiavimo bazė</w:t>
            </w:r>
          </w:p>
        </w:tc>
        <w:tc>
          <w:tcPr>
            <w:tcW w:w="3572" w:type="dxa"/>
            <w:vAlign w:val="center"/>
          </w:tcPr>
          <w:p w14:paraId="3E53C883"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705 + 0</w:t>
            </w:r>
          </w:p>
        </w:tc>
        <w:tc>
          <w:tcPr>
            <w:tcW w:w="3118" w:type="dxa"/>
            <w:vAlign w:val="center"/>
          </w:tcPr>
          <w:p w14:paraId="2F400E27"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705 val.</w:t>
            </w:r>
          </w:p>
        </w:tc>
      </w:tr>
      <w:tr w:rsidR="009F1F7D" w:rsidRPr="009F1F7D" w14:paraId="67135069" w14:textId="77777777">
        <w:trPr>
          <w:jc w:val="center"/>
        </w:trPr>
        <w:tc>
          <w:tcPr>
            <w:tcW w:w="2721" w:type="dxa"/>
            <w:vAlign w:val="center"/>
          </w:tcPr>
          <w:p w14:paraId="084D1B4C"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Bazinis 5.2 minimumas</w:t>
            </w:r>
          </w:p>
        </w:tc>
        <w:tc>
          <w:tcPr>
            <w:tcW w:w="3572" w:type="dxa"/>
            <w:vAlign w:val="center"/>
          </w:tcPr>
          <w:p w14:paraId="111CE32B"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705 / 1410 x 102</w:t>
            </w:r>
          </w:p>
        </w:tc>
        <w:tc>
          <w:tcPr>
            <w:tcW w:w="3118" w:type="dxa"/>
            <w:vAlign w:val="center"/>
          </w:tcPr>
          <w:p w14:paraId="1C4390B6"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51 val.</w:t>
            </w:r>
          </w:p>
        </w:tc>
      </w:tr>
      <w:tr w:rsidR="009F1F7D" w:rsidRPr="009F1F7D" w14:paraId="23DC1A5F" w14:textId="77777777">
        <w:trPr>
          <w:jc w:val="center"/>
        </w:trPr>
        <w:tc>
          <w:tcPr>
            <w:tcW w:w="2721" w:type="dxa"/>
            <w:vAlign w:val="center"/>
          </w:tcPr>
          <w:p w14:paraId="6B00B21F"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Iš viso 5.2</w:t>
            </w:r>
          </w:p>
        </w:tc>
        <w:tc>
          <w:tcPr>
            <w:tcW w:w="3572" w:type="dxa"/>
            <w:vAlign w:val="center"/>
          </w:tcPr>
          <w:p w14:paraId="14BE3145"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51 + 0</w:t>
            </w:r>
          </w:p>
        </w:tc>
        <w:tc>
          <w:tcPr>
            <w:tcW w:w="3118" w:type="dxa"/>
            <w:vAlign w:val="center"/>
          </w:tcPr>
          <w:p w14:paraId="5F74EE05"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51 val.</w:t>
            </w:r>
          </w:p>
        </w:tc>
      </w:tr>
      <w:tr w:rsidR="009F1F7D" w:rsidRPr="009F1F7D" w14:paraId="2E21FC9F" w14:textId="77777777">
        <w:trPr>
          <w:jc w:val="center"/>
        </w:trPr>
        <w:tc>
          <w:tcPr>
            <w:tcW w:w="2721" w:type="dxa"/>
            <w:vAlign w:val="center"/>
          </w:tcPr>
          <w:p w14:paraId="4DEC7F35"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Bendras krūvis</w:t>
            </w:r>
          </w:p>
        </w:tc>
        <w:tc>
          <w:tcPr>
            <w:tcW w:w="3572" w:type="dxa"/>
            <w:vAlign w:val="center"/>
          </w:tcPr>
          <w:p w14:paraId="04D90626"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705 + 51</w:t>
            </w:r>
          </w:p>
        </w:tc>
        <w:tc>
          <w:tcPr>
            <w:tcW w:w="3118" w:type="dxa"/>
            <w:vAlign w:val="center"/>
          </w:tcPr>
          <w:p w14:paraId="14CD96E1"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756 val.</w:t>
            </w:r>
          </w:p>
        </w:tc>
      </w:tr>
      <w:tr w:rsidR="00E973D0" w:rsidRPr="009F1F7D" w14:paraId="0DF2BA2C" w14:textId="77777777">
        <w:trPr>
          <w:jc w:val="center"/>
        </w:trPr>
        <w:tc>
          <w:tcPr>
            <w:tcW w:w="2721" w:type="dxa"/>
            <w:vAlign w:val="center"/>
          </w:tcPr>
          <w:p w14:paraId="68E53328"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Etato dalis</w:t>
            </w:r>
          </w:p>
        </w:tc>
        <w:tc>
          <w:tcPr>
            <w:tcW w:w="3572" w:type="dxa"/>
            <w:vAlign w:val="center"/>
          </w:tcPr>
          <w:p w14:paraId="3BE865BD"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756 / 1512</w:t>
            </w:r>
          </w:p>
        </w:tc>
        <w:tc>
          <w:tcPr>
            <w:tcW w:w="3118" w:type="dxa"/>
            <w:vAlign w:val="center"/>
          </w:tcPr>
          <w:p w14:paraId="5D93E630"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0,50</w:t>
            </w:r>
          </w:p>
        </w:tc>
      </w:tr>
    </w:tbl>
    <w:p w14:paraId="33DCF1B1" w14:textId="77777777" w:rsidR="00E973D0" w:rsidRPr="009F1F7D" w:rsidRDefault="00E973D0" w:rsidP="009F1F7D">
      <w:pPr>
        <w:spacing w:after="0" w:line="276" w:lineRule="auto"/>
        <w:rPr>
          <w:rFonts w:cs="Times New Roman"/>
          <w:sz w:val="24"/>
          <w:szCs w:val="24"/>
          <w:lang w:val="lt-LT"/>
        </w:rPr>
      </w:pPr>
    </w:p>
    <w:p w14:paraId="3E30E69F" w14:textId="77777777" w:rsidR="00E973D0" w:rsidRPr="009F1F7D" w:rsidRDefault="00000000" w:rsidP="009F1F7D">
      <w:pPr>
        <w:pStyle w:val="Antrat2"/>
        <w:spacing w:before="0" w:after="0" w:line="276" w:lineRule="auto"/>
        <w:rPr>
          <w:rFonts w:ascii="Times New Roman" w:hAnsi="Times New Roman" w:cs="Times New Roman"/>
          <w:i/>
          <w:iCs/>
          <w:color w:val="auto"/>
          <w:szCs w:val="24"/>
          <w:lang w:val="lt-LT"/>
        </w:rPr>
      </w:pPr>
      <w:r w:rsidRPr="009F1F7D">
        <w:rPr>
          <w:rFonts w:ascii="Times New Roman" w:hAnsi="Times New Roman" w:cs="Times New Roman"/>
          <w:i/>
          <w:iCs/>
          <w:color w:val="auto"/>
          <w:szCs w:val="24"/>
          <w:lang w:val="lt-LT"/>
        </w:rPr>
        <w:t>2 pavyzdys. Mokytojui skiriama 110 val. praktikos priežiūra</w:t>
      </w:r>
    </w:p>
    <w:tbl>
      <w:tblPr>
        <w:tblStyle w:val="Lentelstinklelis"/>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2721"/>
        <w:gridCol w:w="3572"/>
        <w:gridCol w:w="3118"/>
      </w:tblGrid>
      <w:tr w:rsidR="009F1F7D" w:rsidRPr="009F1F7D" w14:paraId="6B8BF3CD" w14:textId="77777777" w:rsidTr="009F1F7D">
        <w:trPr>
          <w:jc w:val="center"/>
        </w:trPr>
        <w:tc>
          <w:tcPr>
            <w:tcW w:w="2721" w:type="dxa"/>
            <w:shd w:val="clear" w:color="auto" w:fill="BFBFBF" w:themeFill="background1" w:themeFillShade="BF"/>
            <w:vAlign w:val="center"/>
          </w:tcPr>
          <w:p w14:paraId="750C3B00"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Rodiklis</w:t>
            </w:r>
          </w:p>
        </w:tc>
        <w:tc>
          <w:tcPr>
            <w:tcW w:w="3572" w:type="dxa"/>
            <w:shd w:val="clear" w:color="auto" w:fill="BFBFBF" w:themeFill="background1" w:themeFillShade="BF"/>
            <w:vAlign w:val="center"/>
          </w:tcPr>
          <w:p w14:paraId="714055A6"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Skaičiavimas</w:t>
            </w:r>
          </w:p>
        </w:tc>
        <w:tc>
          <w:tcPr>
            <w:tcW w:w="3118" w:type="dxa"/>
            <w:shd w:val="clear" w:color="auto" w:fill="BFBFBF" w:themeFill="background1" w:themeFillShade="BF"/>
            <w:vAlign w:val="center"/>
          </w:tcPr>
          <w:p w14:paraId="4C22BBD0"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Rezultatas</w:t>
            </w:r>
          </w:p>
        </w:tc>
      </w:tr>
      <w:tr w:rsidR="009F1F7D" w:rsidRPr="009F1F7D" w14:paraId="4CD5407D" w14:textId="77777777">
        <w:trPr>
          <w:jc w:val="center"/>
        </w:trPr>
        <w:tc>
          <w:tcPr>
            <w:tcW w:w="2721" w:type="dxa"/>
            <w:vAlign w:val="center"/>
          </w:tcPr>
          <w:p w14:paraId="7314E61F"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5.1 dalis</w:t>
            </w:r>
          </w:p>
        </w:tc>
        <w:tc>
          <w:tcPr>
            <w:tcW w:w="3572" w:type="dxa"/>
            <w:vAlign w:val="center"/>
          </w:tcPr>
          <w:p w14:paraId="03CD2DC6"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Pagal skaičiuoklę</w:t>
            </w:r>
          </w:p>
        </w:tc>
        <w:tc>
          <w:tcPr>
            <w:tcW w:w="3118" w:type="dxa"/>
            <w:vAlign w:val="center"/>
          </w:tcPr>
          <w:p w14:paraId="7161B7CE"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705 val.</w:t>
            </w:r>
          </w:p>
        </w:tc>
      </w:tr>
      <w:tr w:rsidR="009F1F7D" w:rsidRPr="009F1F7D" w14:paraId="1A569671" w14:textId="77777777">
        <w:trPr>
          <w:jc w:val="center"/>
        </w:trPr>
        <w:tc>
          <w:tcPr>
            <w:tcW w:w="2721" w:type="dxa"/>
            <w:vAlign w:val="center"/>
          </w:tcPr>
          <w:p w14:paraId="2C17CF8E"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Programos praktikos valandos</w:t>
            </w:r>
          </w:p>
        </w:tc>
        <w:tc>
          <w:tcPr>
            <w:tcW w:w="3572" w:type="dxa"/>
            <w:vAlign w:val="center"/>
          </w:tcPr>
          <w:p w14:paraId="288253C1"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Duomenys iš programos</w:t>
            </w:r>
          </w:p>
        </w:tc>
        <w:tc>
          <w:tcPr>
            <w:tcW w:w="3118" w:type="dxa"/>
            <w:vAlign w:val="center"/>
          </w:tcPr>
          <w:p w14:paraId="2AD3CC6F"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110 val.</w:t>
            </w:r>
          </w:p>
        </w:tc>
      </w:tr>
      <w:tr w:rsidR="009F1F7D" w:rsidRPr="009F1F7D" w14:paraId="6A0C157F" w14:textId="77777777">
        <w:trPr>
          <w:jc w:val="center"/>
        </w:trPr>
        <w:tc>
          <w:tcPr>
            <w:tcW w:w="2721" w:type="dxa"/>
            <w:vAlign w:val="center"/>
          </w:tcPr>
          <w:p w14:paraId="06D637E8"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Praktikos dienos</w:t>
            </w:r>
          </w:p>
        </w:tc>
        <w:tc>
          <w:tcPr>
            <w:tcW w:w="3572" w:type="dxa"/>
            <w:vAlign w:val="center"/>
          </w:tcPr>
          <w:p w14:paraId="632B845D"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110 / 8</w:t>
            </w:r>
          </w:p>
        </w:tc>
        <w:tc>
          <w:tcPr>
            <w:tcW w:w="3118" w:type="dxa"/>
            <w:vAlign w:val="center"/>
          </w:tcPr>
          <w:p w14:paraId="1781CFC2"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13,75 dienos</w:t>
            </w:r>
          </w:p>
        </w:tc>
      </w:tr>
      <w:tr w:rsidR="009F1F7D" w:rsidRPr="009F1F7D" w14:paraId="5B2B013A" w14:textId="77777777">
        <w:trPr>
          <w:jc w:val="center"/>
        </w:trPr>
        <w:tc>
          <w:tcPr>
            <w:tcW w:w="2721" w:type="dxa"/>
            <w:vAlign w:val="center"/>
          </w:tcPr>
          <w:p w14:paraId="6CA1A909"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Praktikos savaitės</w:t>
            </w:r>
          </w:p>
        </w:tc>
        <w:tc>
          <w:tcPr>
            <w:tcW w:w="3572" w:type="dxa"/>
            <w:vAlign w:val="center"/>
          </w:tcPr>
          <w:p w14:paraId="10DEC0CC"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13,75 / 5</w:t>
            </w:r>
          </w:p>
        </w:tc>
        <w:tc>
          <w:tcPr>
            <w:tcW w:w="3118" w:type="dxa"/>
            <w:vAlign w:val="center"/>
          </w:tcPr>
          <w:p w14:paraId="4C9715C5"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2,75 savaitės</w:t>
            </w:r>
          </w:p>
        </w:tc>
      </w:tr>
      <w:tr w:rsidR="009F1F7D" w:rsidRPr="009F1F7D" w14:paraId="2582BCAA" w14:textId="77777777">
        <w:trPr>
          <w:jc w:val="center"/>
        </w:trPr>
        <w:tc>
          <w:tcPr>
            <w:tcW w:w="2721" w:type="dxa"/>
            <w:vAlign w:val="center"/>
          </w:tcPr>
          <w:p w14:paraId="1BDB0608"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lastRenderedPageBreak/>
              <w:t>Praktikos priežiūra</w:t>
            </w:r>
          </w:p>
        </w:tc>
        <w:tc>
          <w:tcPr>
            <w:tcW w:w="3572" w:type="dxa"/>
            <w:vAlign w:val="center"/>
          </w:tcPr>
          <w:p w14:paraId="3C833354"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15 x 2,75</w:t>
            </w:r>
          </w:p>
        </w:tc>
        <w:tc>
          <w:tcPr>
            <w:tcW w:w="3118" w:type="dxa"/>
            <w:vAlign w:val="center"/>
          </w:tcPr>
          <w:p w14:paraId="1054EFDD"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41,25 val.</w:t>
            </w:r>
          </w:p>
        </w:tc>
      </w:tr>
      <w:tr w:rsidR="009F1F7D" w:rsidRPr="009F1F7D" w14:paraId="5493A59B" w14:textId="77777777">
        <w:trPr>
          <w:jc w:val="center"/>
        </w:trPr>
        <w:tc>
          <w:tcPr>
            <w:tcW w:w="2721" w:type="dxa"/>
            <w:vAlign w:val="center"/>
          </w:tcPr>
          <w:p w14:paraId="238C9542"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Krūvio skaičiavimo bazė</w:t>
            </w:r>
          </w:p>
        </w:tc>
        <w:tc>
          <w:tcPr>
            <w:tcW w:w="3572" w:type="dxa"/>
            <w:vAlign w:val="center"/>
          </w:tcPr>
          <w:p w14:paraId="6346D419"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705 + 41,25</w:t>
            </w:r>
          </w:p>
        </w:tc>
        <w:tc>
          <w:tcPr>
            <w:tcW w:w="3118" w:type="dxa"/>
            <w:vAlign w:val="center"/>
          </w:tcPr>
          <w:p w14:paraId="2F43BC18"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746,25 val.</w:t>
            </w:r>
          </w:p>
        </w:tc>
      </w:tr>
      <w:tr w:rsidR="009F1F7D" w:rsidRPr="009F1F7D" w14:paraId="00C64493" w14:textId="77777777">
        <w:trPr>
          <w:jc w:val="center"/>
        </w:trPr>
        <w:tc>
          <w:tcPr>
            <w:tcW w:w="2721" w:type="dxa"/>
            <w:vAlign w:val="center"/>
          </w:tcPr>
          <w:p w14:paraId="3F4510B0"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Bazinis 5.2 minimumas</w:t>
            </w:r>
          </w:p>
        </w:tc>
        <w:tc>
          <w:tcPr>
            <w:tcW w:w="3572" w:type="dxa"/>
            <w:vAlign w:val="center"/>
          </w:tcPr>
          <w:p w14:paraId="579E008F"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746,25 / 1410 x 102</w:t>
            </w:r>
          </w:p>
        </w:tc>
        <w:tc>
          <w:tcPr>
            <w:tcW w:w="3118" w:type="dxa"/>
            <w:vAlign w:val="center"/>
          </w:tcPr>
          <w:p w14:paraId="638858DF"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53,99 val.</w:t>
            </w:r>
          </w:p>
        </w:tc>
      </w:tr>
      <w:tr w:rsidR="009F1F7D" w:rsidRPr="009F1F7D" w14:paraId="295625E5" w14:textId="77777777">
        <w:trPr>
          <w:jc w:val="center"/>
        </w:trPr>
        <w:tc>
          <w:tcPr>
            <w:tcW w:w="2721" w:type="dxa"/>
            <w:vAlign w:val="center"/>
          </w:tcPr>
          <w:p w14:paraId="51415B8C"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Iš viso 5.2</w:t>
            </w:r>
          </w:p>
        </w:tc>
        <w:tc>
          <w:tcPr>
            <w:tcW w:w="3572" w:type="dxa"/>
            <w:vAlign w:val="center"/>
          </w:tcPr>
          <w:p w14:paraId="5361E0C7"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53,99 + 41,25</w:t>
            </w:r>
          </w:p>
        </w:tc>
        <w:tc>
          <w:tcPr>
            <w:tcW w:w="3118" w:type="dxa"/>
            <w:vAlign w:val="center"/>
          </w:tcPr>
          <w:p w14:paraId="6CF90C34"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95,24 val.</w:t>
            </w:r>
          </w:p>
        </w:tc>
      </w:tr>
      <w:tr w:rsidR="009F1F7D" w:rsidRPr="009F1F7D" w14:paraId="51A3BB97" w14:textId="77777777">
        <w:trPr>
          <w:jc w:val="center"/>
        </w:trPr>
        <w:tc>
          <w:tcPr>
            <w:tcW w:w="2721" w:type="dxa"/>
            <w:vAlign w:val="center"/>
          </w:tcPr>
          <w:p w14:paraId="68F89788"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Bendras krūvis</w:t>
            </w:r>
          </w:p>
        </w:tc>
        <w:tc>
          <w:tcPr>
            <w:tcW w:w="3572" w:type="dxa"/>
            <w:vAlign w:val="center"/>
          </w:tcPr>
          <w:p w14:paraId="23DA3857"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705 + 95,24</w:t>
            </w:r>
          </w:p>
        </w:tc>
        <w:tc>
          <w:tcPr>
            <w:tcW w:w="3118" w:type="dxa"/>
            <w:vAlign w:val="center"/>
          </w:tcPr>
          <w:p w14:paraId="05B025B8"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800,24 val.</w:t>
            </w:r>
          </w:p>
        </w:tc>
      </w:tr>
      <w:tr w:rsidR="00E973D0" w:rsidRPr="009F1F7D" w14:paraId="62CEEAAD" w14:textId="77777777">
        <w:trPr>
          <w:jc w:val="center"/>
        </w:trPr>
        <w:tc>
          <w:tcPr>
            <w:tcW w:w="2721" w:type="dxa"/>
            <w:vAlign w:val="center"/>
          </w:tcPr>
          <w:p w14:paraId="11606F18"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Etato dalis</w:t>
            </w:r>
          </w:p>
        </w:tc>
        <w:tc>
          <w:tcPr>
            <w:tcW w:w="3572" w:type="dxa"/>
            <w:vAlign w:val="center"/>
          </w:tcPr>
          <w:p w14:paraId="3B929A06"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800,24 / 1512</w:t>
            </w:r>
          </w:p>
        </w:tc>
        <w:tc>
          <w:tcPr>
            <w:tcW w:w="3118" w:type="dxa"/>
            <w:vAlign w:val="center"/>
          </w:tcPr>
          <w:p w14:paraId="022BBBC3"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0,53</w:t>
            </w:r>
          </w:p>
        </w:tc>
      </w:tr>
    </w:tbl>
    <w:p w14:paraId="370DC997" w14:textId="77777777" w:rsidR="00E973D0" w:rsidRPr="009F1F7D" w:rsidRDefault="00E973D0" w:rsidP="009F1F7D">
      <w:pPr>
        <w:spacing w:after="0" w:line="276" w:lineRule="auto"/>
        <w:rPr>
          <w:rFonts w:cs="Times New Roman"/>
          <w:sz w:val="24"/>
          <w:szCs w:val="24"/>
          <w:lang w:val="lt-LT"/>
        </w:rPr>
      </w:pPr>
    </w:p>
    <w:p w14:paraId="26FB6F10" w14:textId="77777777" w:rsidR="00E973D0" w:rsidRPr="009F1F7D" w:rsidRDefault="00000000" w:rsidP="009F1F7D">
      <w:pPr>
        <w:pStyle w:val="Antrat2"/>
        <w:spacing w:before="0" w:after="0" w:line="276" w:lineRule="auto"/>
        <w:rPr>
          <w:rFonts w:ascii="Times New Roman" w:hAnsi="Times New Roman" w:cs="Times New Roman"/>
          <w:i/>
          <w:iCs/>
          <w:color w:val="auto"/>
          <w:szCs w:val="24"/>
          <w:lang w:val="lt-LT"/>
        </w:rPr>
      </w:pPr>
      <w:r w:rsidRPr="009F1F7D">
        <w:rPr>
          <w:rFonts w:ascii="Times New Roman" w:hAnsi="Times New Roman" w:cs="Times New Roman"/>
          <w:i/>
          <w:iCs/>
          <w:color w:val="auto"/>
          <w:szCs w:val="24"/>
          <w:lang w:val="lt-LT"/>
        </w:rPr>
        <w:t>3 pavyzdys. Socialinės-pilietinės veiklos koordinavimas</w:t>
      </w:r>
    </w:p>
    <w:tbl>
      <w:tblPr>
        <w:tblStyle w:val="Lentelstinklelis"/>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2721"/>
        <w:gridCol w:w="3572"/>
        <w:gridCol w:w="3118"/>
      </w:tblGrid>
      <w:tr w:rsidR="009F1F7D" w:rsidRPr="009F1F7D" w14:paraId="63CD6919" w14:textId="77777777" w:rsidTr="009F1F7D">
        <w:trPr>
          <w:jc w:val="center"/>
        </w:trPr>
        <w:tc>
          <w:tcPr>
            <w:tcW w:w="2721" w:type="dxa"/>
            <w:shd w:val="clear" w:color="auto" w:fill="BFBFBF" w:themeFill="background1" w:themeFillShade="BF"/>
            <w:vAlign w:val="center"/>
          </w:tcPr>
          <w:p w14:paraId="16E07E0D"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Rodiklis</w:t>
            </w:r>
          </w:p>
        </w:tc>
        <w:tc>
          <w:tcPr>
            <w:tcW w:w="3572" w:type="dxa"/>
            <w:shd w:val="clear" w:color="auto" w:fill="BFBFBF" w:themeFill="background1" w:themeFillShade="BF"/>
            <w:vAlign w:val="center"/>
          </w:tcPr>
          <w:p w14:paraId="3D5065E8"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Skaičiavimas</w:t>
            </w:r>
          </w:p>
        </w:tc>
        <w:tc>
          <w:tcPr>
            <w:tcW w:w="3118" w:type="dxa"/>
            <w:shd w:val="clear" w:color="auto" w:fill="BFBFBF" w:themeFill="background1" w:themeFillShade="BF"/>
            <w:vAlign w:val="center"/>
          </w:tcPr>
          <w:p w14:paraId="50623D10"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Rezultatas</w:t>
            </w:r>
          </w:p>
        </w:tc>
      </w:tr>
      <w:tr w:rsidR="009F1F7D" w:rsidRPr="009F1F7D" w14:paraId="7846FC40" w14:textId="77777777">
        <w:trPr>
          <w:jc w:val="center"/>
        </w:trPr>
        <w:tc>
          <w:tcPr>
            <w:tcW w:w="2721" w:type="dxa"/>
            <w:vAlign w:val="center"/>
          </w:tcPr>
          <w:p w14:paraId="5A45DF90"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5.1 dalis</w:t>
            </w:r>
          </w:p>
        </w:tc>
        <w:tc>
          <w:tcPr>
            <w:tcW w:w="3572" w:type="dxa"/>
            <w:vAlign w:val="center"/>
          </w:tcPr>
          <w:p w14:paraId="459E7E57"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Pagal skaičiuoklę</w:t>
            </w:r>
          </w:p>
        </w:tc>
        <w:tc>
          <w:tcPr>
            <w:tcW w:w="3118" w:type="dxa"/>
            <w:vAlign w:val="center"/>
          </w:tcPr>
          <w:p w14:paraId="6C61A013"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705 val.</w:t>
            </w:r>
          </w:p>
        </w:tc>
      </w:tr>
      <w:tr w:rsidR="009F1F7D" w:rsidRPr="009F1F7D" w14:paraId="21559A56" w14:textId="77777777">
        <w:trPr>
          <w:jc w:val="center"/>
        </w:trPr>
        <w:tc>
          <w:tcPr>
            <w:tcW w:w="2721" w:type="dxa"/>
            <w:vAlign w:val="center"/>
          </w:tcPr>
          <w:p w14:paraId="56480D1F"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Vadovavimo klasei / grupei valandos</w:t>
            </w:r>
          </w:p>
        </w:tc>
        <w:tc>
          <w:tcPr>
            <w:tcW w:w="3572" w:type="dxa"/>
            <w:vAlign w:val="center"/>
          </w:tcPr>
          <w:p w14:paraId="252C516E"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Pagal klasės ar grupės dydį</w:t>
            </w:r>
          </w:p>
        </w:tc>
        <w:tc>
          <w:tcPr>
            <w:tcW w:w="3118" w:type="dxa"/>
            <w:vAlign w:val="center"/>
          </w:tcPr>
          <w:p w14:paraId="303CA368"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180 val.</w:t>
            </w:r>
          </w:p>
        </w:tc>
      </w:tr>
      <w:tr w:rsidR="009F1F7D" w:rsidRPr="009F1F7D" w14:paraId="19A436DD" w14:textId="77777777">
        <w:trPr>
          <w:jc w:val="center"/>
        </w:trPr>
        <w:tc>
          <w:tcPr>
            <w:tcW w:w="2721" w:type="dxa"/>
            <w:vAlign w:val="center"/>
          </w:tcPr>
          <w:p w14:paraId="6C0E88A4"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Socialinės-pilietinės veiklos koordinavimas</w:t>
            </w:r>
          </w:p>
        </w:tc>
        <w:tc>
          <w:tcPr>
            <w:tcW w:w="3572" w:type="dxa"/>
            <w:vAlign w:val="center"/>
          </w:tcPr>
          <w:p w14:paraId="049CECA6"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180 x 20 proc.</w:t>
            </w:r>
          </w:p>
        </w:tc>
        <w:tc>
          <w:tcPr>
            <w:tcW w:w="3118" w:type="dxa"/>
            <w:vAlign w:val="center"/>
          </w:tcPr>
          <w:p w14:paraId="132F5388"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36 val.</w:t>
            </w:r>
          </w:p>
        </w:tc>
      </w:tr>
      <w:tr w:rsidR="009F1F7D" w:rsidRPr="009F1F7D" w14:paraId="04A8C290" w14:textId="77777777">
        <w:trPr>
          <w:jc w:val="center"/>
        </w:trPr>
        <w:tc>
          <w:tcPr>
            <w:tcW w:w="2721" w:type="dxa"/>
            <w:vAlign w:val="center"/>
          </w:tcPr>
          <w:p w14:paraId="4BD98770"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Krūvio skaičiavimo bazė</w:t>
            </w:r>
          </w:p>
        </w:tc>
        <w:tc>
          <w:tcPr>
            <w:tcW w:w="3572" w:type="dxa"/>
            <w:vAlign w:val="center"/>
          </w:tcPr>
          <w:p w14:paraId="732DB4A4"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705 + 36</w:t>
            </w:r>
          </w:p>
        </w:tc>
        <w:tc>
          <w:tcPr>
            <w:tcW w:w="3118" w:type="dxa"/>
            <w:vAlign w:val="center"/>
          </w:tcPr>
          <w:p w14:paraId="3B77F96E"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741 val.</w:t>
            </w:r>
          </w:p>
        </w:tc>
      </w:tr>
      <w:tr w:rsidR="009F1F7D" w:rsidRPr="009F1F7D" w14:paraId="76BDD078" w14:textId="77777777">
        <w:trPr>
          <w:jc w:val="center"/>
        </w:trPr>
        <w:tc>
          <w:tcPr>
            <w:tcW w:w="2721" w:type="dxa"/>
            <w:vAlign w:val="center"/>
          </w:tcPr>
          <w:p w14:paraId="593CBA5E"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Bazinis 5.2 minimumas</w:t>
            </w:r>
          </w:p>
        </w:tc>
        <w:tc>
          <w:tcPr>
            <w:tcW w:w="3572" w:type="dxa"/>
            <w:vAlign w:val="center"/>
          </w:tcPr>
          <w:p w14:paraId="09C6A0DD"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741 / 1410 x 102</w:t>
            </w:r>
          </w:p>
        </w:tc>
        <w:tc>
          <w:tcPr>
            <w:tcW w:w="3118" w:type="dxa"/>
            <w:vAlign w:val="center"/>
          </w:tcPr>
          <w:p w14:paraId="2415E34D"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53,61 val.</w:t>
            </w:r>
          </w:p>
        </w:tc>
      </w:tr>
      <w:tr w:rsidR="009F1F7D" w:rsidRPr="009F1F7D" w14:paraId="23AC6976" w14:textId="77777777">
        <w:trPr>
          <w:jc w:val="center"/>
        </w:trPr>
        <w:tc>
          <w:tcPr>
            <w:tcW w:w="2721" w:type="dxa"/>
            <w:vAlign w:val="center"/>
          </w:tcPr>
          <w:p w14:paraId="6AF38114"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Iš viso 5.2</w:t>
            </w:r>
          </w:p>
        </w:tc>
        <w:tc>
          <w:tcPr>
            <w:tcW w:w="3572" w:type="dxa"/>
            <w:vAlign w:val="center"/>
          </w:tcPr>
          <w:p w14:paraId="1AABD547"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53,61 + 36</w:t>
            </w:r>
          </w:p>
        </w:tc>
        <w:tc>
          <w:tcPr>
            <w:tcW w:w="3118" w:type="dxa"/>
            <w:vAlign w:val="center"/>
          </w:tcPr>
          <w:p w14:paraId="4D21C5C1"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89,61 val.</w:t>
            </w:r>
          </w:p>
        </w:tc>
      </w:tr>
      <w:tr w:rsidR="009F1F7D" w:rsidRPr="009F1F7D" w14:paraId="34B3440B" w14:textId="77777777">
        <w:trPr>
          <w:jc w:val="center"/>
        </w:trPr>
        <w:tc>
          <w:tcPr>
            <w:tcW w:w="2721" w:type="dxa"/>
            <w:vAlign w:val="center"/>
          </w:tcPr>
          <w:p w14:paraId="2856A05F"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Bendras krūvis</w:t>
            </w:r>
          </w:p>
        </w:tc>
        <w:tc>
          <w:tcPr>
            <w:tcW w:w="3572" w:type="dxa"/>
            <w:vAlign w:val="center"/>
          </w:tcPr>
          <w:p w14:paraId="1E532173"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705 + 89,61</w:t>
            </w:r>
          </w:p>
        </w:tc>
        <w:tc>
          <w:tcPr>
            <w:tcW w:w="3118" w:type="dxa"/>
            <w:vAlign w:val="center"/>
          </w:tcPr>
          <w:p w14:paraId="7636F072"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794,61 val.</w:t>
            </w:r>
          </w:p>
        </w:tc>
      </w:tr>
      <w:tr w:rsidR="00E973D0" w:rsidRPr="009F1F7D" w14:paraId="15D9AC59" w14:textId="77777777">
        <w:trPr>
          <w:jc w:val="center"/>
        </w:trPr>
        <w:tc>
          <w:tcPr>
            <w:tcW w:w="2721" w:type="dxa"/>
            <w:vAlign w:val="center"/>
          </w:tcPr>
          <w:p w14:paraId="5C4632EF"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Etato dalis</w:t>
            </w:r>
          </w:p>
        </w:tc>
        <w:tc>
          <w:tcPr>
            <w:tcW w:w="3572" w:type="dxa"/>
            <w:vAlign w:val="center"/>
          </w:tcPr>
          <w:p w14:paraId="0C1CEBF8"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794,61 / 1512</w:t>
            </w:r>
          </w:p>
        </w:tc>
        <w:tc>
          <w:tcPr>
            <w:tcW w:w="3118" w:type="dxa"/>
            <w:vAlign w:val="center"/>
          </w:tcPr>
          <w:p w14:paraId="4C954735"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0,53</w:t>
            </w:r>
          </w:p>
        </w:tc>
      </w:tr>
    </w:tbl>
    <w:p w14:paraId="5AB5A1FB" w14:textId="77777777" w:rsidR="00E973D0" w:rsidRPr="009F1F7D" w:rsidRDefault="00E973D0" w:rsidP="009F1F7D">
      <w:pPr>
        <w:spacing w:after="0" w:line="276" w:lineRule="auto"/>
        <w:rPr>
          <w:rFonts w:cs="Times New Roman"/>
          <w:sz w:val="24"/>
          <w:szCs w:val="24"/>
          <w:lang w:val="lt-LT"/>
        </w:rPr>
      </w:pPr>
    </w:p>
    <w:p w14:paraId="0513F740" w14:textId="77777777" w:rsidR="00E973D0" w:rsidRPr="009F1F7D" w:rsidRDefault="00000000" w:rsidP="009F1F7D">
      <w:pPr>
        <w:pStyle w:val="Antrat2"/>
        <w:spacing w:before="0" w:after="0" w:line="276" w:lineRule="auto"/>
        <w:rPr>
          <w:rFonts w:ascii="Times New Roman" w:hAnsi="Times New Roman" w:cs="Times New Roman"/>
          <w:i/>
          <w:iCs/>
          <w:color w:val="auto"/>
          <w:szCs w:val="24"/>
          <w:lang w:val="lt-LT"/>
        </w:rPr>
      </w:pPr>
      <w:r w:rsidRPr="009F1F7D">
        <w:rPr>
          <w:rFonts w:ascii="Times New Roman" w:hAnsi="Times New Roman" w:cs="Times New Roman"/>
          <w:i/>
          <w:iCs/>
          <w:color w:val="auto"/>
          <w:szCs w:val="24"/>
          <w:lang w:val="lt-LT"/>
        </w:rPr>
        <w:t>4 pavyzdys. Praktikos priežiūra ir socialinės-pilietinės veiklos koordinavimas</w:t>
      </w:r>
    </w:p>
    <w:tbl>
      <w:tblPr>
        <w:tblStyle w:val="Lentelstinklelis"/>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2721"/>
        <w:gridCol w:w="3572"/>
        <w:gridCol w:w="3118"/>
      </w:tblGrid>
      <w:tr w:rsidR="009F1F7D" w:rsidRPr="009F1F7D" w14:paraId="7D911E76" w14:textId="77777777" w:rsidTr="009F1F7D">
        <w:trPr>
          <w:jc w:val="center"/>
        </w:trPr>
        <w:tc>
          <w:tcPr>
            <w:tcW w:w="2721" w:type="dxa"/>
            <w:shd w:val="clear" w:color="auto" w:fill="BFBFBF" w:themeFill="background1" w:themeFillShade="BF"/>
            <w:vAlign w:val="center"/>
          </w:tcPr>
          <w:p w14:paraId="6A00F64A"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Rodiklis</w:t>
            </w:r>
          </w:p>
        </w:tc>
        <w:tc>
          <w:tcPr>
            <w:tcW w:w="3572" w:type="dxa"/>
            <w:shd w:val="clear" w:color="auto" w:fill="BFBFBF" w:themeFill="background1" w:themeFillShade="BF"/>
            <w:vAlign w:val="center"/>
          </w:tcPr>
          <w:p w14:paraId="41F55CE2"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Skaičiavimas</w:t>
            </w:r>
          </w:p>
        </w:tc>
        <w:tc>
          <w:tcPr>
            <w:tcW w:w="3118" w:type="dxa"/>
            <w:shd w:val="clear" w:color="auto" w:fill="BFBFBF" w:themeFill="background1" w:themeFillShade="BF"/>
            <w:vAlign w:val="center"/>
          </w:tcPr>
          <w:p w14:paraId="7CF9286F"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Rezultatas</w:t>
            </w:r>
          </w:p>
        </w:tc>
      </w:tr>
      <w:tr w:rsidR="009F1F7D" w:rsidRPr="009F1F7D" w14:paraId="120BEFCE" w14:textId="77777777">
        <w:trPr>
          <w:jc w:val="center"/>
        </w:trPr>
        <w:tc>
          <w:tcPr>
            <w:tcW w:w="2721" w:type="dxa"/>
            <w:vAlign w:val="center"/>
          </w:tcPr>
          <w:p w14:paraId="434A83B0"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5.1 dalis</w:t>
            </w:r>
          </w:p>
        </w:tc>
        <w:tc>
          <w:tcPr>
            <w:tcW w:w="3572" w:type="dxa"/>
            <w:vAlign w:val="center"/>
          </w:tcPr>
          <w:p w14:paraId="1CAAC34B"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Pagal skaičiuoklę</w:t>
            </w:r>
          </w:p>
        </w:tc>
        <w:tc>
          <w:tcPr>
            <w:tcW w:w="3118" w:type="dxa"/>
            <w:vAlign w:val="center"/>
          </w:tcPr>
          <w:p w14:paraId="5E12CB3E"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1000 val.</w:t>
            </w:r>
          </w:p>
        </w:tc>
      </w:tr>
      <w:tr w:rsidR="009F1F7D" w:rsidRPr="009F1F7D" w14:paraId="42F1DFBF" w14:textId="77777777">
        <w:trPr>
          <w:jc w:val="center"/>
        </w:trPr>
        <w:tc>
          <w:tcPr>
            <w:tcW w:w="2721" w:type="dxa"/>
            <w:vAlign w:val="center"/>
          </w:tcPr>
          <w:p w14:paraId="6EFB62FD"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Praktikos priežiūra</w:t>
            </w:r>
          </w:p>
        </w:tc>
        <w:tc>
          <w:tcPr>
            <w:tcW w:w="3572" w:type="dxa"/>
            <w:vAlign w:val="center"/>
          </w:tcPr>
          <w:p w14:paraId="3D1163BE"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15 x 2,75</w:t>
            </w:r>
          </w:p>
        </w:tc>
        <w:tc>
          <w:tcPr>
            <w:tcW w:w="3118" w:type="dxa"/>
            <w:vAlign w:val="center"/>
          </w:tcPr>
          <w:p w14:paraId="5F2C5626"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41,25 val.</w:t>
            </w:r>
          </w:p>
        </w:tc>
      </w:tr>
      <w:tr w:rsidR="009F1F7D" w:rsidRPr="009F1F7D" w14:paraId="32537F42" w14:textId="77777777">
        <w:trPr>
          <w:jc w:val="center"/>
        </w:trPr>
        <w:tc>
          <w:tcPr>
            <w:tcW w:w="2721" w:type="dxa"/>
            <w:vAlign w:val="center"/>
          </w:tcPr>
          <w:p w14:paraId="54218A76"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Socialinės-pilietinės veiklos koordinavimas</w:t>
            </w:r>
          </w:p>
        </w:tc>
        <w:tc>
          <w:tcPr>
            <w:tcW w:w="3572" w:type="dxa"/>
            <w:vAlign w:val="center"/>
          </w:tcPr>
          <w:p w14:paraId="25C9B62C"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210 x 20 proc.</w:t>
            </w:r>
          </w:p>
        </w:tc>
        <w:tc>
          <w:tcPr>
            <w:tcW w:w="3118" w:type="dxa"/>
            <w:vAlign w:val="center"/>
          </w:tcPr>
          <w:p w14:paraId="465E7FA4"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42 val.</w:t>
            </w:r>
          </w:p>
        </w:tc>
      </w:tr>
      <w:tr w:rsidR="009F1F7D" w:rsidRPr="009F1F7D" w14:paraId="32A79B8E" w14:textId="77777777">
        <w:trPr>
          <w:jc w:val="center"/>
        </w:trPr>
        <w:tc>
          <w:tcPr>
            <w:tcW w:w="2721" w:type="dxa"/>
            <w:vAlign w:val="center"/>
          </w:tcPr>
          <w:p w14:paraId="4845E829"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Krūvio skaičiavimo bazė</w:t>
            </w:r>
          </w:p>
        </w:tc>
        <w:tc>
          <w:tcPr>
            <w:tcW w:w="3572" w:type="dxa"/>
            <w:vAlign w:val="center"/>
          </w:tcPr>
          <w:p w14:paraId="3CE836ED"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1000 + 41,25 + 42</w:t>
            </w:r>
          </w:p>
        </w:tc>
        <w:tc>
          <w:tcPr>
            <w:tcW w:w="3118" w:type="dxa"/>
            <w:vAlign w:val="center"/>
          </w:tcPr>
          <w:p w14:paraId="338FE742"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1083,25 val.</w:t>
            </w:r>
          </w:p>
        </w:tc>
      </w:tr>
      <w:tr w:rsidR="009F1F7D" w:rsidRPr="009F1F7D" w14:paraId="758C5003" w14:textId="77777777">
        <w:trPr>
          <w:jc w:val="center"/>
        </w:trPr>
        <w:tc>
          <w:tcPr>
            <w:tcW w:w="2721" w:type="dxa"/>
            <w:vAlign w:val="center"/>
          </w:tcPr>
          <w:p w14:paraId="6307627D"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Bazinis 5.2 minimumas</w:t>
            </w:r>
          </w:p>
        </w:tc>
        <w:tc>
          <w:tcPr>
            <w:tcW w:w="3572" w:type="dxa"/>
            <w:vAlign w:val="center"/>
          </w:tcPr>
          <w:p w14:paraId="2D5A2F53"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1083,25 / 1410 x 102</w:t>
            </w:r>
          </w:p>
        </w:tc>
        <w:tc>
          <w:tcPr>
            <w:tcW w:w="3118" w:type="dxa"/>
            <w:vAlign w:val="center"/>
          </w:tcPr>
          <w:p w14:paraId="77D65BCA"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78,35 val.</w:t>
            </w:r>
          </w:p>
        </w:tc>
      </w:tr>
      <w:tr w:rsidR="009F1F7D" w:rsidRPr="009F1F7D" w14:paraId="5C397018" w14:textId="77777777">
        <w:trPr>
          <w:jc w:val="center"/>
        </w:trPr>
        <w:tc>
          <w:tcPr>
            <w:tcW w:w="2721" w:type="dxa"/>
            <w:vAlign w:val="center"/>
          </w:tcPr>
          <w:p w14:paraId="22E67834"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Iš viso 5.2</w:t>
            </w:r>
          </w:p>
        </w:tc>
        <w:tc>
          <w:tcPr>
            <w:tcW w:w="3572" w:type="dxa"/>
            <w:vAlign w:val="center"/>
          </w:tcPr>
          <w:p w14:paraId="7E9E3921"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78,35 + 41,25 + 42</w:t>
            </w:r>
          </w:p>
        </w:tc>
        <w:tc>
          <w:tcPr>
            <w:tcW w:w="3118" w:type="dxa"/>
            <w:vAlign w:val="center"/>
          </w:tcPr>
          <w:p w14:paraId="1702A9D1"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161,60 val.</w:t>
            </w:r>
          </w:p>
        </w:tc>
      </w:tr>
      <w:tr w:rsidR="009F1F7D" w:rsidRPr="009F1F7D" w14:paraId="25238DD5" w14:textId="77777777">
        <w:trPr>
          <w:jc w:val="center"/>
        </w:trPr>
        <w:tc>
          <w:tcPr>
            <w:tcW w:w="2721" w:type="dxa"/>
            <w:vAlign w:val="center"/>
          </w:tcPr>
          <w:p w14:paraId="228E3943"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Bendras krūvis</w:t>
            </w:r>
          </w:p>
        </w:tc>
        <w:tc>
          <w:tcPr>
            <w:tcW w:w="3572" w:type="dxa"/>
            <w:vAlign w:val="center"/>
          </w:tcPr>
          <w:p w14:paraId="4537926F"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1000 + 161,60</w:t>
            </w:r>
          </w:p>
        </w:tc>
        <w:tc>
          <w:tcPr>
            <w:tcW w:w="3118" w:type="dxa"/>
            <w:vAlign w:val="center"/>
          </w:tcPr>
          <w:p w14:paraId="7FF99705"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1161,60 val.</w:t>
            </w:r>
          </w:p>
        </w:tc>
      </w:tr>
      <w:tr w:rsidR="00E973D0" w:rsidRPr="009F1F7D" w14:paraId="159D200B" w14:textId="77777777">
        <w:trPr>
          <w:jc w:val="center"/>
        </w:trPr>
        <w:tc>
          <w:tcPr>
            <w:tcW w:w="2721" w:type="dxa"/>
            <w:vAlign w:val="center"/>
          </w:tcPr>
          <w:p w14:paraId="6004F753"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Etato dalis</w:t>
            </w:r>
          </w:p>
        </w:tc>
        <w:tc>
          <w:tcPr>
            <w:tcW w:w="3572" w:type="dxa"/>
            <w:vAlign w:val="center"/>
          </w:tcPr>
          <w:p w14:paraId="399107EA"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1161,60 / 1512</w:t>
            </w:r>
          </w:p>
        </w:tc>
        <w:tc>
          <w:tcPr>
            <w:tcW w:w="3118" w:type="dxa"/>
            <w:vAlign w:val="center"/>
          </w:tcPr>
          <w:p w14:paraId="0BE970E8"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0,77</w:t>
            </w:r>
          </w:p>
        </w:tc>
      </w:tr>
    </w:tbl>
    <w:p w14:paraId="47E2FC78" w14:textId="77777777" w:rsidR="00E973D0" w:rsidRPr="009F1F7D" w:rsidRDefault="00E973D0" w:rsidP="009F1F7D">
      <w:pPr>
        <w:spacing w:after="0" w:line="276" w:lineRule="auto"/>
        <w:rPr>
          <w:rFonts w:cs="Times New Roman"/>
          <w:sz w:val="24"/>
          <w:szCs w:val="24"/>
          <w:lang w:val="lt-LT"/>
        </w:rPr>
      </w:pPr>
    </w:p>
    <w:p w14:paraId="6A2872C4" w14:textId="77777777" w:rsidR="009F1F7D" w:rsidRPr="009F1F7D" w:rsidRDefault="00000000" w:rsidP="009F1F7D">
      <w:pPr>
        <w:spacing w:after="0" w:line="276" w:lineRule="auto"/>
        <w:jc w:val="center"/>
        <w:rPr>
          <w:rFonts w:cs="Times New Roman"/>
          <w:b/>
          <w:bCs/>
          <w:sz w:val="24"/>
          <w:szCs w:val="24"/>
        </w:rPr>
      </w:pPr>
      <w:r w:rsidRPr="009F1F7D">
        <w:rPr>
          <w:rFonts w:cs="Times New Roman"/>
          <w:b/>
          <w:bCs/>
          <w:sz w:val="24"/>
          <w:szCs w:val="24"/>
        </w:rPr>
        <w:t>XIV SKYRIUS</w:t>
      </w:r>
    </w:p>
    <w:p w14:paraId="69FC6374" w14:textId="36A4C50E" w:rsidR="00E973D0" w:rsidRDefault="00000000" w:rsidP="009F1F7D">
      <w:pPr>
        <w:spacing w:after="0" w:line="276" w:lineRule="auto"/>
        <w:jc w:val="center"/>
        <w:rPr>
          <w:rFonts w:cs="Times New Roman"/>
          <w:b/>
          <w:bCs/>
          <w:sz w:val="24"/>
          <w:szCs w:val="24"/>
        </w:rPr>
      </w:pPr>
      <w:r w:rsidRPr="009F1F7D">
        <w:rPr>
          <w:rFonts w:cs="Times New Roman"/>
          <w:b/>
          <w:bCs/>
          <w:sz w:val="24"/>
          <w:szCs w:val="24"/>
        </w:rPr>
        <w:t>BAIGIAMOSIOS NUOSTATOS</w:t>
      </w:r>
    </w:p>
    <w:p w14:paraId="46B7E313" w14:textId="77777777" w:rsidR="009F1F7D" w:rsidRPr="009F1F7D" w:rsidRDefault="009F1F7D" w:rsidP="009F1F7D">
      <w:pPr>
        <w:spacing w:after="0" w:line="276" w:lineRule="auto"/>
        <w:jc w:val="center"/>
        <w:rPr>
          <w:rFonts w:cs="Times New Roman"/>
          <w:b/>
          <w:bCs/>
          <w:sz w:val="24"/>
          <w:szCs w:val="24"/>
        </w:rPr>
      </w:pPr>
    </w:p>
    <w:p w14:paraId="12804D82" w14:textId="1F04CA4D"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7</w:t>
      </w:r>
      <w:r w:rsidR="00866379" w:rsidRPr="009F1F7D">
        <w:rPr>
          <w:rFonts w:cs="Times New Roman"/>
          <w:sz w:val="24"/>
          <w:szCs w:val="24"/>
          <w:lang w:val="lt-LT"/>
        </w:rPr>
        <w:t>9</w:t>
      </w:r>
      <w:r w:rsidRPr="009F1F7D">
        <w:rPr>
          <w:rFonts w:cs="Times New Roman"/>
          <w:sz w:val="24"/>
          <w:szCs w:val="24"/>
          <w:lang w:val="lt-LT"/>
        </w:rPr>
        <w:t>. Ši Metodika taikoma nuo jos patvirtinimo dienos arba nuo įsakyme dėl Darbo apmokėjimo sistemos patvirtinimo nurodytos datos.</w:t>
      </w:r>
    </w:p>
    <w:p w14:paraId="5F2A2B13" w14:textId="03C0B34D" w:rsidR="00E973D0" w:rsidRPr="009F1F7D" w:rsidRDefault="00866379" w:rsidP="009F1F7D">
      <w:pPr>
        <w:spacing w:after="0" w:line="276" w:lineRule="auto"/>
        <w:jc w:val="both"/>
        <w:rPr>
          <w:rFonts w:cs="Times New Roman"/>
          <w:sz w:val="24"/>
          <w:szCs w:val="24"/>
          <w:lang w:val="lt-LT"/>
        </w:rPr>
      </w:pPr>
      <w:r w:rsidRPr="009F1F7D">
        <w:rPr>
          <w:rFonts w:cs="Times New Roman"/>
          <w:sz w:val="24"/>
          <w:szCs w:val="24"/>
          <w:lang w:val="lt-LT"/>
        </w:rPr>
        <w:t>80. Metodika peržiūrima pasikeitus teisės aktams, mokytojų darbo krūvio skaičiuoklei, mokyklos darbo organizavimui arba nustačius praktinio taikymo trūkumų.</w:t>
      </w:r>
    </w:p>
    <w:p w14:paraId="6FC3503D" w14:textId="276936D8" w:rsidR="00E973D0" w:rsidRPr="009F1F7D" w:rsidRDefault="00866379" w:rsidP="009F1F7D">
      <w:pPr>
        <w:spacing w:after="0" w:line="276" w:lineRule="auto"/>
        <w:jc w:val="both"/>
        <w:rPr>
          <w:rFonts w:cs="Times New Roman"/>
          <w:sz w:val="24"/>
          <w:szCs w:val="24"/>
          <w:lang w:val="lt-LT"/>
        </w:rPr>
      </w:pPr>
      <w:r w:rsidRPr="009F1F7D">
        <w:rPr>
          <w:rFonts w:cs="Times New Roman"/>
          <w:sz w:val="24"/>
          <w:szCs w:val="24"/>
          <w:lang w:val="lt-LT"/>
        </w:rPr>
        <w:t>81. Visi mokytojų darbo krūvio paskirstymo sprendimai turi būti pagrįsti, dokumentuoti, patikrinami ir suderinti su skaičiuoklės logika.</w:t>
      </w:r>
    </w:p>
    <w:p w14:paraId="1C781186" w14:textId="6027DC61" w:rsidR="00602062" w:rsidRPr="009F1F7D" w:rsidRDefault="00000000" w:rsidP="009F1F7D">
      <w:pPr>
        <w:spacing w:after="0" w:line="276" w:lineRule="auto"/>
        <w:jc w:val="right"/>
        <w:rPr>
          <w:rFonts w:cs="Times New Roman"/>
          <w:b/>
          <w:bCs/>
          <w:sz w:val="24"/>
          <w:szCs w:val="24"/>
          <w:lang w:val="lt-LT"/>
        </w:rPr>
      </w:pPr>
      <w:r w:rsidRPr="009F1F7D">
        <w:rPr>
          <w:rFonts w:cs="Times New Roman"/>
          <w:sz w:val="24"/>
          <w:szCs w:val="24"/>
          <w:lang w:val="lt-LT"/>
        </w:rPr>
        <w:br w:type="page"/>
      </w:r>
      <w:r w:rsidR="00602062" w:rsidRPr="009F1F7D">
        <w:rPr>
          <w:rFonts w:cs="Times New Roman"/>
          <w:sz w:val="24"/>
          <w:szCs w:val="24"/>
          <w:lang w:val="lt-LT"/>
        </w:rPr>
        <w:lastRenderedPageBreak/>
        <w:t>1 priedas</w:t>
      </w:r>
    </w:p>
    <w:p w14:paraId="2283C000" w14:textId="41C7D444" w:rsidR="00E973D0" w:rsidRDefault="00000000" w:rsidP="009F1F7D">
      <w:pPr>
        <w:pStyle w:val="Pavadinimas"/>
        <w:spacing w:before="0" w:after="0" w:line="276" w:lineRule="auto"/>
        <w:jc w:val="center"/>
        <w:rPr>
          <w:rFonts w:ascii="Times New Roman" w:hAnsi="Times New Roman" w:cs="Times New Roman"/>
          <w:color w:val="auto"/>
          <w:sz w:val="24"/>
          <w:szCs w:val="24"/>
          <w:lang w:val="lt-LT"/>
        </w:rPr>
      </w:pPr>
      <w:r w:rsidRPr="009F1F7D">
        <w:rPr>
          <w:rFonts w:ascii="Times New Roman" w:hAnsi="Times New Roman" w:cs="Times New Roman"/>
          <w:color w:val="auto"/>
          <w:sz w:val="24"/>
          <w:szCs w:val="24"/>
          <w:lang w:val="lt-LT"/>
        </w:rPr>
        <w:t>MOKYTOJO DARBO KRŪVIO SANDAROS FORMA</w:t>
      </w:r>
    </w:p>
    <w:p w14:paraId="15FC3D79" w14:textId="77777777" w:rsidR="009F1F7D" w:rsidRPr="009F1F7D" w:rsidRDefault="009F1F7D" w:rsidP="009F1F7D">
      <w:pPr>
        <w:rPr>
          <w:lang w:val="lt-LT"/>
        </w:rPr>
      </w:pPr>
    </w:p>
    <w:tbl>
      <w:tblPr>
        <w:tblStyle w:val="Lentelstinklelis"/>
        <w:tblW w:w="0" w:type="auto"/>
        <w:tblInd w:w="250" w:type="dxa"/>
        <w:tblLook w:val="04A0" w:firstRow="1" w:lastRow="0" w:firstColumn="1" w:lastColumn="0" w:noHBand="0" w:noVBand="1"/>
      </w:tblPr>
      <w:tblGrid>
        <w:gridCol w:w="5102"/>
        <w:gridCol w:w="4252"/>
      </w:tblGrid>
      <w:tr w:rsidR="009F1F7D" w:rsidRPr="009F1F7D" w14:paraId="17A90F74" w14:textId="77777777" w:rsidTr="00C63C02">
        <w:tc>
          <w:tcPr>
            <w:tcW w:w="5102" w:type="dxa"/>
          </w:tcPr>
          <w:p w14:paraId="33697D38"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Laukas</w:t>
            </w:r>
          </w:p>
        </w:tc>
        <w:tc>
          <w:tcPr>
            <w:tcW w:w="4252" w:type="dxa"/>
          </w:tcPr>
          <w:p w14:paraId="70F5902D"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Duomenys</w:t>
            </w:r>
          </w:p>
        </w:tc>
      </w:tr>
      <w:tr w:rsidR="009F1F7D" w:rsidRPr="009F1F7D" w14:paraId="0FE9D8AE" w14:textId="77777777" w:rsidTr="00C63C02">
        <w:tc>
          <w:tcPr>
            <w:tcW w:w="5102" w:type="dxa"/>
          </w:tcPr>
          <w:p w14:paraId="4BC2876B"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Mokytojo vardas, pavardė</w:t>
            </w:r>
          </w:p>
        </w:tc>
        <w:tc>
          <w:tcPr>
            <w:tcW w:w="4252" w:type="dxa"/>
          </w:tcPr>
          <w:p w14:paraId="00D1E925" w14:textId="77777777" w:rsidR="00E973D0" w:rsidRPr="009F1F7D" w:rsidRDefault="00E973D0" w:rsidP="009F1F7D">
            <w:pPr>
              <w:spacing w:after="0" w:line="276" w:lineRule="auto"/>
              <w:rPr>
                <w:rFonts w:cs="Times New Roman"/>
                <w:sz w:val="24"/>
                <w:szCs w:val="24"/>
                <w:lang w:val="lt-LT"/>
              </w:rPr>
            </w:pPr>
          </w:p>
        </w:tc>
      </w:tr>
      <w:tr w:rsidR="009F1F7D" w:rsidRPr="009F1F7D" w14:paraId="518184EC" w14:textId="77777777" w:rsidTr="00C63C02">
        <w:tc>
          <w:tcPr>
            <w:tcW w:w="5102" w:type="dxa"/>
          </w:tcPr>
          <w:p w14:paraId="192A5372"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Pareigos</w:t>
            </w:r>
          </w:p>
        </w:tc>
        <w:tc>
          <w:tcPr>
            <w:tcW w:w="4252" w:type="dxa"/>
          </w:tcPr>
          <w:p w14:paraId="07CFFF4B" w14:textId="77777777" w:rsidR="00E973D0" w:rsidRPr="009F1F7D" w:rsidRDefault="00E973D0" w:rsidP="009F1F7D">
            <w:pPr>
              <w:spacing w:after="0" w:line="276" w:lineRule="auto"/>
              <w:rPr>
                <w:rFonts w:cs="Times New Roman"/>
                <w:sz w:val="24"/>
                <w:szCs w:val="24"/>
                <w:lang w:val="lt-LT"/>
              </w:rPr>
            </w:pPr>
          </w:p>
        </w:tc>
      </w:tr>
      <w:tr w:rsidR="009F1F7D" w:rsidRPr="009F1F7D" w14:paraId="4B3A361A" w14:textId="77777777" w:rsidTr="00C63C02">
        <w:tc>
          <w:tcPr>
            <w:tcW w:w="5102" w:type="dxa"/>
          </w:tcPr>
          <w:p w14:paraId="70D53B6B"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Programa / dalykas / modulis</w:t>
            </w:r>
          </w:p>
        </w:tc>
        <w:tc>
          <w:tcPr>
            <w:tcW w:w="4252" w:type="dxa"/>
          </w:tcPr>
          <w:p w14:paraId="3F556CC2" w14:textId="77777777" w:rsidR="00E973D0" w:rsidRPr="009F1F7D" w:rsidRDefault="00E973D0" w:rsidP="009F1F7D">
            <w:pPr>
              <w:spacing w:after="0" w:line="276" w:lineRule="auto"/>
              <w:rPr>
                <w:rFonts w:cs="Times New Roman"/>
                <w:sz w:val="24"/>
                <w:szCs w:val="24"/>
                <w:lang w:val="lt-LT"/>
              </w:rPr>
            </w:pPr>
          </w:p>
        </w:tc>
      </w:tr>
      <w:tr w:rsidR="009F1F7D" w:rsidRPr="009F1F7D" w14:paraId="236BF27E" w14:textId="77777777" w:rsidTr="00C63C02">
        <w:tc>
          <w:tcPr>
            <w:tcW w:w="5102" w:type="dxa"/>
          </w:tcPr>
          <w:p w14:paraId="133A654E"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Mokslo metai</w:t>
            </w:r>
          </w:p>
        </w:tc>
        <w:tc>
          <w:tcPr>
            <w:tcW w:w="4252" w:type="dxa"/>
          </w:tcPr>
          <w:p w14:paraId="424D1D5B" w14:textId="77777777" w:rsidR="00E973D0" w:rsidRPr="009F1F7D" w:rsidRDefault="00E973D0" w:rsidP="009F1F7D">
            <w:pPr>
              <w:spacing w:after="0" w:line="276" w:lineRule="auto"/>
              <w:rPr>
                <w:rFonts w:cs="Times New Roman"/>
                <w:sz w:val="24"/>
                <w:szCs w:val="24"/>
                <w:lang w:val="lt-LT"/>
              </w:rPr>
            </w:pPr>
          </w:p>
        </w:tc>
      </w:tr>
      <w:tr w:rsidR="009F1F7D" w:rsidRPr="009F1F7D" w14:paraId="3A41E4BA" w14:textId="77777777" w:rsidTr="00C63C02">
        <w:tc>
          <w:tcPr>
            <w:tcW w:w="5102" w:type="dxa"/>
          </w:tcPr>
          <w:p w14:paraId="7F429BB8"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5.1 dalies valandos pagal skaičiuoklę</w:t>
            </w:r>
          </w:p>
        </w:tc>
        <w:tc>
          <w:tcPr>
            <w:tcW w:w="4252" w:type="dxa"/>
          </w:tcPr>
          <w:p w14:paraId="395CDAC7" w14:textId="77777777" w:rsidR="00E973D0" w:rsidRPr="009F1F7D" w:rsidRDefault="00E973D0" w:rsidP="009F1F7D">
            <w:pPr>
              <w:spacing w:after="0" w:line="276" w:lineRule="auto"/>
              <w:rPr>
                <w:rFonts w:cs="Times New Roman"/>
                <w:sz w:val="24"/>
                <w:szCs w:val="24"/>
                <w:lang w:val="lt-LT"/>
              </w:rPr>
            </w:pPr>
          </w:p>
        </w:tc>
      </w:tr>
      <w:tr w:rsidR="009F1F7D" w:rsidRPr="009F1F7D" w14:paraId="3F42B41C" w14:textId="77777777" w:rsidTr="00C63C02">
        <w:tc>
          <w:tcPr>
            <w:tcW w:w="5102" w:type="dxa"/>
          </w:tcPr>
          <w:p w14:paraId="0CF084A5"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Praktikos priežiūros valandos (P)</w:t>
            </w:r>
          </w:p>
        </w:tc>
        <w:tc>
          <w:tcPr>
            <w:tcW w:w="4252" w:type="dxa"/>
          </w:tcPr>
          <w:p w14:paraId="021D75F4" w14:textId="77777777" w:rsidR="00E973D0" w:rsidRPr="009F1F7D" w:rsidRDefault="00E973D0" w:rsidP="009F1F7D">
            <w:pPr>
              <w:spacing w:after="0" w:line="276" w:lineRule="auto"/>
              <w:rPr>
                <w:rFonts w:cs="Times New Roman"/>
                <w:sz w:val="24"/>
                <w:szCs w:val="24"/>
                <w:lang w:val="lt-LT"/>
              </w:rPr>
            </w:pPr>
          </w:p>
        </w:tc>
      </w:tr>
      <w:tr w:rsidR="009F1F7D" w:rsidRPr="009F1F7D" w14:paraId="3CDEDB99" w14:textId="77777777" w:rsidTr="00C63C02">
        <w:tc>
          <w:tcPr>
            <w:tcW w:w="5102" w:type="dxa"/>
          </w:tcPr>
          <w:p w14:paraId="03BB31BC"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Socialinės-pilietinės veiklos koordinavimo valandos (SP)</w:t>
            </w:r>
          </w:p>
        </w:tc>
        <w:tc>
          <w:tcPr>
            <w:tcW w:w="4252" w:type="dxa"/>
          </w:tcPr>
          <w:p w14:paraId="3F6FBE28" w14:textId="77777777" w:rsidR="00E973D0" w:rsidRPr="009F1F7D" w:rsidRDefault="00E973D0" w:rsidP="009F1F7D">
            <w:pPr>
              <w:spacing w:after="0" w:line="276" w:lineRule="auto"/>
              <w:rPr>
                <w:rFonts w:cs="Times New Roman"/>
                <w:sz w:val="24"/>
                <w:szCs w:val="24"/>
                <w:lang w:val="lt-LT"/>
              </w:rPr>
            </w:pPr>
          </w:p>
        </w:tc>
      </w:tr>
      <w:tr w:rsidR="009F1F7D" w:rsidRPr="009F1F7D" w14:paraId="668733F4" w14:textId="77777777" w:rsidTr="00C63C02">
        <w:tc>
          <w:tcPr>
            <w:tcW w:w="5102" w:type="dxa"/>
          </w:tcPr>
          <w:p w14:paraId="4C9B58F8" w14:textId="634A0DE9"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Krūvio skaičiavimo bazė (KSB = 5.1 + P + SP)</w:t>
            </w:r>
          </w:p>
        </w:tc>
        <w:tc>
          <w:tcPr>
            <w:tcW w:w="4252" w:type="dxa"/>
          </w:tcPr>
          <w:p w14:paraId="7EB0FA81" w14:textId="77777777" w:rsidR="00E973D0" w:rsidRPr="009F1F7D" w:rsidRDefault="00E973D0" w:rsidP="009F1F7D">
            <w:pPr>
              <w:spacing w:after="0" w:line="276" w:lineRule="auto"/>
              <w:rPr>
                <w:rFonts w:cs="Times New Roman"/>
                <w:sz w:val="24"/>
                <w:szCs w:val="24"/>
                <w:lang w:val="lt-LT"/>
              </w:rPr>
            </w:pPr>
          </w:p>
        </w:tc>
      </w:tr>
      <w:tr w:rsidR="009F1F7D" w:rsidRPr="009F1F7D" w14:paraId="11E593DA" w14:textId="77777777" w:rsidTr="00C63C02">
        <w:tc>
          <w:tcPr>
            <w:tcW w:w="5102" w:type="dxa"/>
          </w:tcPr>
          <w:p w14:paraId="6BE0F2AD"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Bazinis 5.2 minimumas (BM = KSB / 1410 x 102)</w:t>
            </w:r>
          </w:p>
        </w:tc>
        <w:tc>
          <w:tcPr>
            <w:tcW w:w="4252" w:type="dxa"/>
          </w:tcPr>
          <w:p w14:paraId="2FCACB4A" w14:textId="77777777" w:rsidR="00E973D0" w:rsidRPr="009F1F7D" w:rsidRDefault="00E973D0" w:rsidP="009F1F7D">
            <w:pPr>
              <w:spacing w:after="0" w:line="276" w:lineRule="auto"/>
              <w:rPr>
                <w:rFonts w:cs="Times New Roman"/>
                <w:sz w:val="24"/>
                <w:szCs w:val="24"/>
                <w:lang w:val="lt-LT"/>
              </w:rPr>
            </w:pPr>
          </w:p>
        </w:tc>
      </w:tr>
      <w:tr w:rsidR="009F1F7D" w:rsidRPr="009F1F7D" w14:paraId="5788A6C8" w14:textId="77777777" w:rsidTr="00C63C02">
        <w:tc>
          <w:tcPr>
            <w:tcW w:w="5102" w:type="dxa"/>
          </w:tcPr>
          <w:p w14:paraId="2F65CDFD"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Kitos individualios 5.2 valandos (I)</w:t>
            </w:r>
          </w:p>
        </w:tc>
        <w:tc>
          <w:tcPr>
            <w:tcW w:w="4252" w:type="dxa"/>
          </w:tcPr>
          <w:p w14:paraId="6F9C3ACC" w14:textId="77777777" w:rsidR="00E973D0" w:rsidRPr="009F1F7D" w:rsidRDefault="00E973D0" w:rsidP="009F1F7D">
            <w:pPr>
              <w:spacing w:after="0" w:line="276" w:lineRule="auto"/>
              <w:rPr>
                <w:rFonts w:cs="Times New Roman"/>
                <w:sz w:val="24"/>
                <w:szCs w:val="24"/>
                <w:lang w:val="lt-LT"/>
              </w:rPr>
            </w:pPr>
          </w:p>
        </w:tc>
      </w:tr>
      <w:tr w:rsidR="009F1F7D" w:rsidRPr="009F1F7D" w14:paraId="66FD47DA" w14:textId="77777777" w:rsidTr="00C63C02">
        <w:tc>
          <w:tcPr>
            <w:tcW w:w="5102" w:type="dxa"/>
          </w:tcPr>
          <w:p w14:paraId="30733E78" w14:textId="269E1B16"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Iš viso 5.2 valandų (BM + P + SP + I)</w:t>
            </w:r>
          </w:p>
        </w:tc>
        <w:tc>
          <w:tcPr>
            <w:tcW w:w="4252" w:type="dxa"/>
          </w:tcPr>
          <w:p w14:paraId="50304614" w14:textId="77777777" w:rsidR="00E973D0" w:rsidRPr="009F1F7D" w:rsidRDefault="00E973D0" w:rsidP="009F1F7D">
            <w:pPr>
              <w:spacing w:after="0" w:line="276" w:lineRule="auto"/>
              <w:rPr>
                <w:rFonts w:cs="Times New Roman"/>
                <w:sz w:val="24"/>
                <w:szCs w:val="24"/>
                <w:lang w:val="lt-LT"/>
              </w:rPr>
            </w:pPr>
          </w:p>
        </w:tc>
      </w:tr>
      <w:tr w:rsidR="009F1F7D" w:rsidRPr="009F1F7D" w14:paraId="38E8D928" w14:textId="77777777" w:rsidTr="00C63C02">
        <w:tc>
          <w:tcPr>
            <w:tcW w:w="5102" w:type="dxa"/>
          </w:tcPr>
          <w:p w14:paraId="1DBA6731"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Bendras metinis valandų skaičius</w:t>
            </w:r>
          </w:p>
        </w:tc>
        <w:tc>
          <w:tcPr>
            <w:tcW w:w="4252" w:type="dxa"/>
          </w:tcPr>
          <w:p w14:paraId="131572FC" w14:textId="77777777" w:rsidR="00E973D0" w:rsidRPr="009F1F7D" w:rsidRDefault="00E973D0" w:rsidP="009F1F7D">
            <w:pPr>
              <w:spacing w:after="0" w:line="276" w:lineRule="auto"/>
              <w:rPr>
                <w:rFonts w:cs="Times New Roman"/>
                <w:sz w:val="24"/>
                <w:szCs w:val="24"/>
                <w:lang w:val="lt-LT"/>
              </w:rPr>
            </w:pPr>
          </w:p>
        </w:tc>
      </w:tr>
      <w:tr w:rsidR="00E973D0" w:rsidRPr="009F1F7D" w14:paraId="482B6B6D" w14:textId="77777777" w:rsidTr="00C63C02">
        <w:tc>
          <w:tcPr>
            <w:tcW w:w="5102" w:type="dxa"/>
          </w:tcPr>
          <w:p w14:paraId="57DFA26E"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Etato dalis pagal formulę bendras krūvis / 1512</w:t>
            </w:r>
          </w:p>
        </w:tc>
        <w:tc>
          <w:tcPr>
            <w:tcW w:w="4252" w:type="dxa"/>
          </w:tcPr>
          <w:p w14:paraId="39673A11" w14:textId="77777777" w:rsidR="00E973D0" w:rsidRPr="009F1F7D" w:rsidRDefault="00E973D0" w:rsidP="009F1F7D">
            <w:pPr>
              <w:spacing w:after="0" w:line="276" w:lineRule="auto"/>
              <w:rPr>
                <w:rFonts w:cs="Times New Roman"/>
                <w:sz w:val="24"/>
                <w:szCs w:val="24"/>
                <w:lang w:val="lt-LT"/>
              </w:rPr>
            </w:pPr>
          </w:p>
        </w:tc>
      </w:tr>
    </w:tbl>
    <w:p w14:paraId="44C518DA" w14:textId="77777777" w:rsidR="00E973D0" w:rsidRPr="009F1F7D" w:rsidRDefault="00E973D0" w:rsidP="009F1F7D">
      <w:pPr>
        <w:spacing w:after="0" w:line="276" w:lineRule="auto"/>
        <w:rPr>
          <w:rFonts w:cs="Times New Roman"/>
          <w:sz w:val="24"/>
          <w:szCs w:val="24"/>
          <w:lang w:val="lt-LT"/>
        </w:rPr>
      </w:pPr>
    </w:p>
    <w:tbl>
      <w:tblPr>
        <w:tblStyle w:val="Lentelstinklelis"/>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2835"/>
        <w:gridCol w:w="1304"/>
        <w:gridCol w:w="1814"/>
        <w:gridCol w:w="3515"/>
      </w:tblGrid>
      <w:tr w:rsidR="009F1F7D" w:rsidRPr="009F1F7D" w14:paraId="4E0AE6B0" w14:textId="77777777" w:rsidTr="009F1F7D">
        <w:trPr>
          <w:jc w:val="center"/>
        </w:trPr>
        <w:tc>
          <w:tcPr>
            <w:tcW w:w="2835" w:type="dxa"/>
            <w:shd w:val="clear" w:color="auto" w:fill="BFBFBF" w:themeFill="background1" w:themeFillShade="BF"/>
            <w:vAlign w:val="center"/>
          </w:tcPr>
          <w:p w14:paraId="58573E62"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Veikla</w:t>
            </w:r>
          </w:p>
        </w:tc>
        <w:tc>
          <w:tcPr>
            <w:tcW w:w="1304" w:type="dxa"/>
            <w:shd w:val="clear" w:color="auto" w:fill="BFBFBF" w:themeFill="background1" w:themeFillShade="BF"/>
            <w:vAlign w:val="center"/>
          </w:tcPr>
          <w:p w14:paraId="2601119E"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Valandos</w:t>
            </w:r>
          </w:p>
        </w:tc>
        <w:tc>
          <w:tcPr>
            <w:tcW w:w="1814" w:type="dxa"/>
            <w:shd w:val="clear" w:color="auto" w:fill="BFBFBF" w:themeFill="background1" w:themeFillShade="BF"/>
            <w:vAlign w:val="center"/>
          </w:tcPr>
          <w:p w14:paraId="120D8FFA"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Laikotarpis</w:t>
            </w:r>
          </w:p>
        </w:tc>
        <w:tc>
          <w:tcPr>
            <w:tcW w:w="3515" w:type="dxa"/>
            <w:shd w:val="clear" w:color="auto" w:fill="BFBFBF" w:themeFill="background1" w:themeFillShade="BF"/>
            <w:vAlign w:val="center"/>
          </w:tcPr>
          <w:p w14:paraId="2D59186D"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Pagrindimas / laukiamas rezultatas</w:t>
            </w:r>
          </w:p>
        </w:tc>
      </w:tr>
      <w:tr w:rsidR="009F1F7D" w:rsidRPr="009F1F7D" w14:paraId="098BDAA2" w14:textId="77777777">
        <w:trPr>
          <w:jc w:val="center"/>
        </w:trPr>
        <w:tc>
          <w:tcPr>
            <w:tcW w:w="2835" w:type="dxa"/>
            <w:vAlign w:val="center"/>
          </w:tcPr>
          <w:p w14:paraId="1340C6A8"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Praktikos priežiūra</w:t>
            </w:r>
          </w:p>
        </w:tc>
        <w:tc>
          <w:tcPr>
            <w:tcW w:w="1304" w:type="dxa"/>
            <w:vAlign w:val="center"/>
          </w:tcPr>
          <w:p w14:paraId="3711D0E8" w14:textId="77777777" w:rsidR="00E973D0" w:rsidRPr="009F1F7D" w:rsidRDefault="00E973D0" w:rsidP="009F1F7D">
            <w:pPr>
              <w:spacing w:after="0" w:line="276" w:lineRule="auto"/>
              <w:rPr>
                <w:rFonts w:cs="Times New Roman"/>
                <w:sz w:val="24"/>
                <w:szCs w:val="24"/>
                <w:lang w:val="lt-LT"/>
              </w:rPr>
            </w:pPr>
          </w:p>
        </w:tc>
        <w:tc>
          <w:tcPr>
            <w:tcW w:w="1814" w:type="dxa"/>
            <w:vAlign w:val="center"/>
          </w:tcPr>
          <w:p w14:paraId="41881EC3" w14:textId="77777777" w:rsidR="00E973D0" w:rsidRPr="009F1F7D" w:rsidRDefault="00E973D0" w:rsidP="009F1F7D">
            <w:pPr>
              <w:spacing w:after="0" w:line="276" w:lineRule="auto"/>
              <w:rPr>
                <w:rFonts w:cs="Times New Roman"/>
                <w:sz w:val="24"/>
                <w:szCs w:val="24"/>
                <w:lang w:val="lt-LT"/>
              </w:rPr>
            </w:pPr>
          </w:p>
        </w:tc>
        <w:tc>
          <w:tcPr>
            <w:tcW w:w="3515" w:type="dxa"/>
            <w:vAlign w:val="center"/>
          </w:tcPr>
          <w:p w14:paraId="1E10E773" w14:textId="77777777" w:rsidR="00E973D0" w:rsidRPr="009F1F7D" w:rsidRDefault="00E973D0" w:rsidP="009F1F7D">
            <w:pPr>
              <w:spacing w:after="0" w:line="276" w:lineRule="auto"/>
              <w:rPr>
                <w:rFonts w:cs="Times New Roman"/>
                <w:sz w:val="24"/>
                <w:szCs w:val="24"/>
                <w:lang w:val="lt-LT"/>
              </w:rPr>
            </w:pPr>
          </w:p>
        </w:tc>
      </w:tr>
      <w:tr w:rsidR="009F1F7D" w:rsidRPr="009F1F7D" w14:paraId="58C43F87" w14:textId="77777777">
        <w:trPr>
          <w:jc w:val="center"/>
        </w:trPr>
        <w:tc>
          <w:tcPr>
            <w:tcW w:w="2835" w:type="dxa"/>
            <w:vAlign w:val="center"/>
          </w:tcPr>
          <w:p w14:paraId="52FCE95D"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Socialinės-pilietinės veiklos koordinavimas</w:t>
            </w:r>
          </w:p>
        </w:tc>
        <w:tc>
          <w:tcPr>
            <w:tcW w:w="1304" w:type="dxa"/>
            <w:vAlign w:val="center"/>
          </w:tcPr>
          <w:p w14:paraId="4B91845A" w14:textId="77777777" w:rsidR="00E973D0" w:rsidRPr="009F1F7D" w:rsidRDefault="00E973D0" w:rsidP="009F1F7D">
            <w:pPr>
              <w:spacing w:after="0" w:line="276" w:lineRule="auto"/>
              <w:rPr>
                <w:rFonts w:cs="Times New Roman"/>
                <w:sz w:val="24"/>
                <w:szCs w:val="24"/>
                <w:lang w:val="lt-LT"/>
              </w:rPr>
            </w:pPr>
          </w:p>
        </w:tc>
        <w:tc>
          <w:tcPr>
            <w:tcW w:w="1814" w:type="dxa"/>
            <w:vAlign w:val="center"/>
          </w:tcPr>
          <w:p w14:paraId="288F5C4B" w14:textId="77777777" w:rsidR="00E973D0" w:rsidRPr="009F1F7D" w:rsidRDefault="00E973D0" w:rsidP="009F1F7D">
            <w:pPr>
              <w:spacing w:after="0" w:line="276" w:lineRule="auto"/>
              <w:rPr>
                <w:rFonts w:cs="Times New Roman"/>
                <w:sz w:val="24"/>
                <w:szCs w:val="24"/>
                <w:lang w:val="lt-LT"/>
              </w:rPr>
            </w:pPr>
          </w:p>
        </w:tc>
        <w:tc>
          <w:tcPr>
            <w:tcW w:w="3515" w:type="dxa"/>
            <w:vAlign w:val="center"/>
          </w:tcPr>
          <w:p w14:paraId="1ED47CCB" w14:textId="77777777" w:rsidR="00E973D0" w:rsidRPr="009F1F7D" w:rsidRDefault="00E973D0" w:rsidP="009F1F7D">
            <w:pPr>
              <w:spacing w:after="0" w:line="276" w:lineRule="auto"/>
              <w:rPr>
                <w:rFonts w:cs="Times New Roman"/>
                <w:sz w:val="24"/>
                <w:szCs w:val="24"/>
                <w:lang w:val="lt-LT"/>
              </w:rPr>
            </w:pPr>
          </w:p>
        </w:tc>
      </w:tr>
      <w:tr w:rsidR="009F1F7D" w:rsidRPr="009F1F7D" w14:paraId="18B7884B" w14:textId="77777777">
        <w:trPr>
          <w:jc w:val="center"/>
        </w:trPr>
        <w:tc>
          <w:tcPr>
            <w:tcW w:w="2835" w:type="dxa"/>
            <w:vAlign w:val="center"/>
          </w:tcPr>
          <w:p w14:paraId="7BC5F854"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Kita individuali 5.2 veikla</w:t>
            </w:r>
          </w:p>
        </w:tc>
        <w:tc>
          <w:tcPr>
            <w:tcW w:w="1304" w:type="dxa"/>
            <w:vAlign w:val="center"/>
          </w:tcPr>
          <w:p w14:paraId="74D4A9FF" w14:textId="77777777" w:rsidR="00E973D0" w:rsidRPr="009F1F7D" w:rsidRDefault="00E973D0" w:rsidP="009F1F7D">
            <w:pPr>
              <w:spacing w:after="0" w:line="276" w:lineRule="auto"/>
              <w:rPr>
                <w:rFonts w:cs="Times New Roman"/>
                <w:sz w:val="24"/>
                <w:szCs w:val="24"/>
                <w:lang w:val="lt-LT"/>
              </w:rPr>
            </w:pPr>
          </w:p>
        </w:tc>
        <w:tc>
          <w:tcPr>
            <w:tcW w:w="1814" w:type="dxa"/>
            <w:vAlign w:val="center"/>
          </w:tcPr>
          <w:p w14:paraId="1D8A82AA" w14:textId="77777777" w:rsidR="00E973D0" w:rsidRPr="009F1F7D" w:rsidRDefault="00E973D0" w:rsidP="009F1F7D">
            <w:pPr>
              <w:spacing w:after="0" w:line="276" w:lineRule="auto"/>
              <w:rPr>
                <w:rFonts w:cs="Times New Roman"/>
                <w:sz w:val="24"/>
                <w:szCs w:val="24"/>
                <w:lang w:val="lt-LT"/>
              </w:rPr>
            </w:pPr>
          </w:p>
        </w:tc>
        <w:tc>
          <w:tcPr>
            <w:tcW w:w="3515" w:type="dxa"/>
            <w:vAlign w:val="center"/>
          </w:tcPr>
          <w:p w14:paraId="65C3844E" w14:textId="77777777" w:rsidR="00E973D0" w:rsidRPr="009F1F7D" w:rsidRDefault="00E973D0" w:rsidP="009F1F7D">
            <w:pPr>
              <w:spacing w:after="0" w:line="276" w:lineRule="auto"/>
              <w:rPr>
                <w:rFonts w:cs="Times New Roman"/>
                <w:sz w:val="24"/>
                <w:szCs w:val="24"/>
                <w:lang w:val="lt-LT"/>
              </w:rPr>
            </w:pPr>
          </w:p>
        </w:tc>
      </w:tr>
      <w:tr w:rsidR="00E973D0" w:rsidRPr="009F1F7D" w14:paraId="5D681908" w14:textId="77777777">
        <w:trPr>
          <w:jc w:val="center"/>
        </w:trPr>
        <w:tc>
          <w:tcPr>
            <w:tcW w:w="2835" w:type="dxa"/>
            <w:vAlign w:val="center"/>
          </w:tcPr>
          <w:p w14:paraId="53F4648F" w14:textId="77777777" w:rsidR="00E973D0" w:rsidRPr="009F1F7D" w:rsidRDefault="00E973D0" w:rsidP="009F1F7D">
            <w:pPr>
              <w:spacing w:after="0" w:line="276" w:lineRule="auto"/>
              <w:rPr>
                <w:rFonts w:cs="Times New Roman"/>
                <w:sz w:val="24"/>
                <w:szCs w:val="24"/>
                <w:lang w:val="lt-LT"/>
              </w:rPr>
            </w:pPr>
          </w:p>
        </w:tc>
        <w:tc>
          <w:tcPr>
            <w:tcW w:w="1304" w:type="dxa"/>
            <w:vAlign w:val="center"/>
          </w:tcPr>
          <w:p w14:paraId="61C2AE72" w14:textId="77777777" w:rsidR="00E973D0" w:rsidRPr="009F1F7D" w:rsidRDefault="00E973D0" w:rsidP="009F1F7D">
            <w:pPr>
              <w:spacing w:after="0" w:line="276" w:lineRule="auto"/>
              <w:rPr>
                <w:rFonts w:cs="Times New Roman"/>
                <w:sz w:val="24"/>
                <w:szCs w:val="24"/>
                <w:lang w:val="lt-LT"/>
              </w:rPr>
            </w:pPr>
          </w:p>
        </w:tc>
        <w:tc>
          <w:tcPr>
            <w:tcW w:w="1814" w:type="dxa"/>
            <w:vAlign w:val="center"/>
          </w:tcPr>
          <w:p w14:paraId="04AB25DB" w14:textId="77777777" w:rsidR="00E973D0" w:rsidRPr="009F1F7D" w:rsidRDefault="00E973D0" w:rsidP="009F1F7D">
            <w:pPr>
              <w:spacing w:after="0" w:line="276" w:lineRule="auto"/>
              <w:rPr>
                <w:rFonts w:cs="Times New Roman"/>
                <w:sz w:val="24"/>
                <w:szCs w:val="24"/>
                <w:lang w:val="lt-LT"/>
              </w:rPr>
            </w:pPr>
          </w:p>
        </w:tc>
        <w:tc>
          <w:tcPr>
            <w:tcW w:w="3515" w:type="dxa"/>
            <w:vAlign w:val="center"/>
          </w:tcPr>
          <w:p w14:paraId="34D7FF40" w14:textId="77777777" w:rsidR="00E973D0" w:rsidRPr="009F1F7D" w:rsidRDefault="00E973D0" w:rsidP="009F1F7D">
            <w:pPr>
              <w:spacing w:after="0" w:line="276" w:lineRule="auto"/>
              <w:rPr>
                <w:rFonts w:cs="Times New Roman"/>
                <w:sz w:val="24"/>
                <w:szCs w:val="24"/>
                <w:lang w:val="lt-LT"/>
              </w:rPr>
            </w:pPr>
          </w:p>
        </w:tc>
      </w:tr>
    </w:tbl>
    <w:p w14:paraId="7D953F7D" w14:textId="77777777" w:rsidR="00E973D0" w:rsidRPr="009F1F7D" w:rsidRDefault="00E973D0" w:rsidP="009F1F7D">
      <w:pPr>
        <w:spacing w:after="0" w:line="276" w:lineRule="auto"/>
        <w:rPr>
          <w:rFonts w:cs="Times New Roman"/>
          <w:sz w:val="24"/>
          <w:szCs w:val="24"/>
          <w:lang w:val="lt-LT"/>
        </w:rPr>
      </w:pPr>
    </w:p>
    <w:p w14:paraId="61B19AB7"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Mokytojas: ___________________________</w:t>
      </w:r>
      <w:r w:rsidRPr="009F1F7D">
        <w:rPr>
          <w:rFonts w:cs="Times New Roman"/>
          <w:sz w:val="24"/>
          <w:szCs w:val="24"/>
          <w:lang w:val="lt-LT"/>
        </w:rPr>
        <w:br/>
        <w:t>Vadovas / įgaliotas asmuo: ___________________________</w:t>
      </w:r>
      <w:r w:rsidRPr="009F1F7D">
        <w:rPr>
          <w:rFonts w:cs="Times New Roman"/>
          <w:sz w:val="24"/>
          <w:szCs w:val="24"/>
          <w:lang w:val="lt-LT"/>
        </w:rPr>
        <w:br/>
        <w:t>Data: _______________</w:t>
      </w:r>
    </w:p>
    <w:p w14:paraId="75894581"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br w:type="page"/>
      </w:r>
    </w:p>
    <w:p w14:paraId="6C7E6CE8" w14:textId="20AABA95" w:rsidR="00602062" w:rsidRPr="009F1F7D" w:rsidRDefault="00602062" w:rsidP="009F1F7D">
      <w:pPr>
        <w:pStyle w:val="Antrat1"/>
        <w:spacing w:before="0" w:after="0" w:line="276" w:lineRule="auto"/>
        <w:jc w:val="right"/>
        <w:rPr>
          <w:rFonts w:ascii="Times New Roman" w:hAnsi="Times New Roman" w:cs="Times New Roman"/>
          <w:b w:val="0"/>
          <w:bCs w:val="0"/>
          <w:color w:val="auto"/>
          <w:sz w:val="24"/>
          <w:szCs w:val="24"/>
          <w:lang w:val="lt-LT"/>
        </w:rPr>
      </w:pPr>
      <w:r w:rsidRPr="009F1F7D">
        <w:rPr>
          <w:rFonts w:ascii="Times New Roman" w:hAnsi="Times New Roman" w:cs="Times New Roman"/>
          <w:b w:val="0"/>
          <w:bCs w:val="0"/>
          <w:color w:val="auto"/>
          <w:sz w:val="24"/>
          <w:szCs w:val="24"/>
          <w:lang w:val="lt-LT"/>
        </w:rPr>
        <w:lastRenderedPageBreak/>
        <w:t>2 priedas</w:t>
      </w:r>
    </w:p>
    <w:p w14:paraId="2E3C5CB3" w14:textId="50C4A10E" w:rsidR="00E973D0" w:rsidRDefault="00000000" w:rsidP="009F1F7D">
      <w:pPr>
        <w:pStyle w:val="Pavadinimas"/>
        <w:spacing w:before="0" w:after="0" w:line="276" w:lineRule="auto"/>
        <w:jc w:val="center"/>
        <w:rPr>
          <w:rFonts w:ascii="Times New Roman" w:hAnsi="Times New Roman" w:cs="Times New Roman"/>
          <w:color w:val="auto"/>
          <w:sz w:val="24"/>
          <w:szCs w:val="24"/>
          <w:lang w:val="lt-LT"/>
        </w:rPr>
      </w:pPr>
      <w:r w:rsidRPr="009F1F7D">
        <w:rPr>
          <w:rFonts w:ascii="Times New Roman" w:hAnsi="Times New Roman" w:cs="Times New Roman"/>
          <w:color w:val="auto"/>
          <w:sz w:val="24"/>
          <w:szCs w:val="24"/>
          <w:lang w:val="lt-LT"/>
        </w:rPr>
        <w:t>PRAKTIKOS PRIEŽIŪROS VALANDŲ PAGRINDIMAS</w:t>
      </w:r>
    </w:p>
    <w:p w14:paraId="0B901122" w14:textId="77777777" w:rsidR="009F1F7D" w:rsidRPr="009F1F7D" w:rsidRDefault="009F1F7D" w:rsidP="009F1F7D">
      <w:pPr>
        <w:rPr>
          <w:lang w:val="lt-LT"/>
        </w:rPr>
      </w:pPr>
    </w:p>
    <w:tbl>
      <w:tblPr>
        <w:tblStyle w:val="Lentelstinklelis"/>
        <w:tblW w:w="0" w:type="auto"/>
        <w:tblInd w:w="250" w:type="dxa"/>
        <w:tblLook w:val="04A0" w:firstRow="1" w:lastRow="0" w:firstColumn="1" w:lastColumn="0" w:noHBand="0" w:noVBand="1"/>
      </w:tblPr>
      <w:tblGrid>
        <w:gridCol w:w="4535"/>
        <w:gridCol w:w="4821"/>
      </w:tblGrid>
      <w:tr w:rsidR="009F1F7D" w:rsidRPr="009F1F7D" w14:paraId="19652C5F" w14:textId="77777777" w:rsidTr="00C63C02">
        <w:tc>
          <w:tcPr>
            <w:tcW w:w="4535" w:type="dxa"/>
          </w:tcPr>
          <w:p w14:paraId="5CBD1C29"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Laukas</w:t>
            </w:r>
          </w:p>
        </w:tc>
        <w:tc>
          <w:tcPr>
            <w:tcW w:w="4821" w:type="dxa"/>
          </w:tcPr>
          <w:p w14:paraId="5DEE48A1"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Duomenys</w:t>
            </w:r>
          </w:p>
        </w:tc>
      </w:tr>
      <w:tr w:rsidR="009F1F7D" w:rsidRPr="009F1F7D" w14:paraId="4D268269" w14:textId="77777777" w:rsidTr="00C63C02">
        <w:tc>
          <w:tcPr>
            <w:tcW w:w="4535" w:type="dxa"/>
          </w:tcPr>
          <w:p w14:paraId="5963F0DB"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Mokytojo vardas, pavardė</w:t>
            </w:r>
          </w:p>
        </w:tc>
        <w:tc>
          <w:tcPr>
            <w:tcW w:w="4821" w:type="dxa"/>
          </w:tcPr>
          <w:p w14:paraId="6A1BF22C"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05183726" w14:textId="77777777" w:rsidTr="00C63C02">
        <w:tc>
          <w:tcPr>
            <w:tcW w:w="4535" w:type="dxa"/>
          </w:tcPr>
          <w:p w14:paraId="5965DCB8" w14:textId="79C5E006" w:rsidR="00E973D0" w:rsidRPr="009F1F7D" w:rsidRDefault="00602062" w:rsidP="009F1F7D">
            <w:pPr>
              <w:spacing w:after="0" w:line="276" w:lineRule="auto"/>
              <w:jc w:val="both"/>
              <w:rPr>
                <w:rFonts w:cs="Times New Roman"/>
                <w:sz w:val="24"/>
                <w:szCs w:val="24"/>
                <w:lang w:val="lt-LT"/>
              </w:rPr>
            </w:pPr>
            <w:r w:rsidRPr="009F1F7D">
              <w:rPr>
                <w:rFonts w:cs="Times New Roman"/>
                <w:sz w:val="24"/>
                <w:szCs w:val="24"/>
                <w:lang w:val="lt-LT"/>
              </w:rPr>
              <w:t>Modulinės profesinio mokymo programos pavadinimas ir valstybinis kodas</w:t>
            </w:r>
          </w:p>
        </w:tc>
        <w:tc>
          <w:tcPr>
            <w:tcW w:w="4821" w:type="dxa"/>
          </w:tcPr>
          <w:p w14:paraId="33D1723C"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0EDBCB8B" w14:textId="77777777" w:rsidTr="00C63C02">
        <w:tc>
          <w:tcPr>
            <w:tcW w:w="4535" w:type="dxa"/>
          </w:tcPr>
          <w:p w14:paraId="3974B21D" w14:textId="3DF12004"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 xml:space="preserve">Programoje numatytos </w:t>
            </w:r>
            <w:r w:rsidR="00602062" w:rsidRPr="009F1F7D">
              <w:rPr>
                <w:rFonts w:cs="Times New Roman"/>
                <w:sz w:val="24"/>
                <w:szCs w:val="24"/>
                <w:lang w:val="lt-LT"/>
              </w:rPr>
              <w:t xml:space="preserve">modulio „Įvadas į darbo rinką“ kreditai / </w:t>
            </w:r>
            <w:r w:rsidRPr="009F1F7D">
              <w:rPr>
                <w:rFonts w:cs="Times New Roman"/>
                <w:sz w:val="24"/>
                <w:szCs w:val="24"/>
                <w:lang w:val="lt-LT"/>
              </w:rPr>
              <w:t>valandos</w:t>
            </w:r>
          </w:p>
        </w:tc>
        <w:tc>
          <w:tcPr>
            <w:tcW w:w="4821" w:type="dxa"/>
          </w:tcPr>
          <w:p w14:paraId="4CE1D601"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4CFC56B5" w14:textId="77777777" w:rsidTr="00C63C02">
        <w:tc>
          <w:tcPr>
            <w:tcW w:w="4535" w:type="dxa"/>
          </w:tcPr>
          <w:p w14:paraId="211C4B8B"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Mokinių / grupių / srautų skaičius</w:t>
            </w:r>
          </w:p>
        </w:tc>
        <w:tc>
          <w:tcPr>
            <w:tcW w:w="4821" w:type="dxa"/>
          </w:tcPr>
          <w:p w14:paraId="558AE83D"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7F4476D0" w14:textId="77777777" w:rsidTr="00C63C02">
        <w:tc>
          <w:tcPr>
            <w:tcW w:w="4535" w:type="dxa"/>
          </w:tcPr>
          <w:p w14:paraId="079742D6" w14:textId="37304EB3"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Praktikos laikotarpis</w:t>
            </w:r>
          </w:p>
        </w:tc>
        <w:tc>
          <w:tcPr>
            <w:tcW w:w="4821" w:type="dxa"/>
          </w:tcPr>
          <w:p w14:paraId="50EBC07E"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3E6F006F" w14:textId="77777777" w:rsidTr="00C63C02">
        <w:tc>
          <w:tcPr>
            <w:tcW w:w="4535" w:type="dxa"/>
          </w:tcPr>
          <w:p w14:paraId="008F0FFD"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Skaičiavimas dienomis</w:t>
            </w:r>
          </w:p>
        </w:tc>
        <w:tc>
          <w:tcPr>
            <w:tcW w:w="4821" w:type="dxa"/>
          </w:tcPr>
          <w:p w14:paraId="0B650B4B"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valandos / 8 = ____ dienų</w:t>
            </w:r>
          </w:p>
        </w:tc>
      </w:tr>
      <w:tr w:rsidR="009F1F7D" w:rsidRPr="009F1F7D" w14:paraId="79CF3D94" w14:textId="77777777" w:rsidTr="00C63C02">
        <w:tc>
          <w:tcPr>
            <w:tcW w:w="4535" w:type="dxa"/>
          </w:tcPr>
          <w:p w14:paraId="43706C8A"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Skaičiavimas savaitėmis</w:t>
            </w:r>
          </w:p>
        </w:tc>
        <w:tc>
          <w:tcPr>
            <w:tcW w:w="4821" w:type="dxa"/>
          </w:tcPr>
          <w:p w14:paraId="4B00D3EE"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dienos / 5 = ____ savaičių</w:t>
            </w:r>
          </w:p>
        </w:tc>
      </w:tr>
      <w:tr w:rsidR="009F1F7D" w:rsidRPr="009F1F7D" w14:paraId="02466D53" w14:textId="77777777" w:rsidTr="00C63C02">
        <w:tc>
          <w:tcPr>
            <w:tcW w:w="4535" w:type="dxa"/>
          </w:tcPr>
          <w:p w14:paraId="1E7A5B17"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Priežiūros valandos</w:t>
            </w:r>
          </w:p>
        </w:tc>
        <w:tc>
          <w:tcPr>
            <w:tcW w:w="4821" w:type="dxa"/>
          </w:tcPr>
          <w:p w14:paraId="570552CD"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15 x ____ savaitės x ____ grupės / srautai = ____ val.</w:t>
            </w:r>
          </w:p>
        </w:tc>
      </w:tr>
      <w:tr w:rsidR="009F1F7D" w:rsidRPr="009F1F7D" w14:paraId="1C46BE32" w14:textId="77777777" w:rsidTr="00C63C02">
        <w:tc>
          <w:tcPr>
            <w:tcW w:w="4535" w:type="dxa"/>
          </w:tcPr>
          <w:p w14:paraId="62DCBD60"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Apvalinimo ar faktinio grafiko pagrindimas</w:t>
            </w:r>
          </w:p>
        </w:tc>
        <w:tc>
          <w:tcPr>
            <w:tcW w:w="4821" w:type="dxa"/>
          </w:tcPr>
          <w:p w14:paraId="4959FCDE"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5D2D9D5E" w14:textId="77777777" w:rsidTr="00C63C02">
        <w:tc>
          <w:tcPr>
            <w:tcW w:w="4535" w:type="dxa"/>
          </w:tcPr>
          <w:p w14:paraId="60FB4D11"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veikla nedubliuoja 5.1 dalies?</w:t>
            </w:r>
          </w:p>
        </w:tc>
        <w:tc>
          <w:tcPr>
            <w:tcW w:w="4821" w:type="dxa"/>
          </w:tcPr>
          <w:p w14:paraId="23C87B44"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Taip / Ne</w:t>
            </w:r>
          </w:p>
        </w:tc>
      </w:tr>
      <w:tr w:rsidR="00E973D0" w:rsidRPr="009F1F7D" w14:paraId="7A81A712" w14:textId="77777777" w:rsidTr="00C63C02">
        <w:tc>
          <w:tcPr>
            <w:tcW w:w="4535" w:type="dxa"/>
          </w:tcPr>
          <w:p w14:paraId="39FB0BCC"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Vadovo sprendimas</w:t>
            </w:r>
          </w:p>
        </w:tc>
        <w:tc>
          <w:tcPr>
            <w:tcW w:w="4821" w:type="dxa"/>
          </w:tcPr>
          <w:p w14:paraId="6F00531E" w14:textId="77777777" w:rsidR="00E973D0" w:rsidRPr="009F1F7D" w:rsidRDefault="00E973D0" w:rsidP="009F1F7D">
            <w:pPr>
              <w:spacing w:after="0" w:line="276" w:lineRule="auto"/>
              <w:jc w:val="both"/>
              <w:rPr>
                <w:rFonts w:cs="Times New Roman"/>
                <w:sz w:val="24"/>
                <w:szCs w:val="24"/>
                <w:lang w:val="lt-LT"/>
              </w:rPr>
            </w:pPr>
          </w:p>
        </w:tc>
      </w:tr>
    </w:tbl>
    <w:p w14:paraId="5AF3636F" w14:textId="77777777" w:rsidR="00E973D0" w:rsidRPr="009F1F7D" w:rsidRDefault="00E973D0" w:rsidP="009F1F7D">
      <w:pPr>
        <w:spacing w:after="0" w:line="276" w:lineRule="auto"/>
        <w:rPr>
          <w:rFonts w:cs="Times New Roman"/>
          <w:sz w:val="24"/>
          <w:szCs w:val="24"/>
          <w:lang w:val="lt-LT"/>
        </w:rPr>
      </w:pPr>
    </w:p>
    <w:p w14:paraId="463A89F1"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Vadovas / įgaliotas asmuo: ___________________________        Data: _______________</w:t>
      </w:r>
    </w:p>
    <w:p w14:paraId="4ECABC9D"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Mokytojas susipažino: ___________________________</w:t>
      </w:r>
    </w:p>
    <w:p w14:paraId="52B2B99C"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br w:type="page"/>
      </w:r>
    </w:p>
    <w:p w14:paraId="079FE551" w14:textId="28825345" w:rsidR="00C63C02" w:rsidRPr="009F1F7D" w:rsidRDefault="00C63C02" w:rsidP="009F1F7D">
      <w:pPr>
        <w:pStyle w:val="Antrat1"/>
        <w:spacing w:before="0" w:after="0" w:line="276" w:lineRule="auto"/>
        <w:jc w:val="right"/>
        <w:rPr>
          <w:rFonts w:ascii="Times New Roman" w:hAnsi="Times New Roman" w:cs="Times New Roman"/>
          <w:b w:val="0"/>
          <w:bCs w:val="0"/>
          <w:color w:val="auto"/>
          <w:sz w:val="24"/>
          <w:szCs w:val="24"/>
          <w:lang w:val="lt-LT"/>
        </w:rPr>
      </w:pPr>
      <w:r w:rsidRPr="009F1F7D">
        <w:rPr>
          <w:rFonts w:ascii="Times New Roman" w:hAnsi="Times New Roman" w:cs="Times New Roman"/>
          <w:b w:val="0"/>
          <w:bCs w:val="0"/>
          <w:color w:val="auto"/>
          <w:sz w:val="24"/>
          <w:szCs w:val="24"/>
          <w:lang w:val="lt-LT"/>
        </w:rPr>
        <w:lastRenderedPageBreak/>
        <w:t xml:space="preserve">3 priedas </w:t>
      </w:r>
    </w:p>
    <w:p w14:paraId="2D878910" w14:textId="3C544320" w:rsidR="00E973D0" w:rsidRDefault="00000000" w:rsidP="009F1F7D">
      <w:pPr>
        <w:pStyle w:val="Pavadinimas"/>
        <w:spacing w:before="0" w:after="0" w:line="276" w:lineRule="auto"/>
        <w:jc w:val="center"/>
        <w:rPr>
          <w:rFonts w:ascii="Times New Roman" w:hAnsi="Times New Roman" w:cs="Times New Roman"/>
          <w:color w:val="auto"/>
          <w:sz w:val="24"/>
          <w:szCs w:val="24"/>
          <w:lang w:val="lt-LT"/>
        </w:rPr>
      </w:pPr>
      <w:r w:rsidRPr="009F1F7D">
        <w:rPr>
          <w:rFonts w:ascii="Times New Roman" w:hAnsi="Times New Roman" w:cs="Times New Roman"/>
          <w:color w:val="auto"/>
          <w:sz w:val="24"/>
          <w:szCs w:val="24"/>
          <w:lang w:val="lt-LT"/>
        </w:rPr>
        <w:t>SOCIALINĖS-PILIETINĖS VEIKLOS KOORDINAVIMO VALANDŲ PAGRINDIMAS</w:t>
      </w:r>
    </w:p>
    <w:p w14:paraId="34AEEBD8" w14:textId="77777777" w:rsidR="009F1F7D" w:rsidRPr="009F1F7D" w:rsidRDefault="009F1F7D" w:rsidP="009F1F7D">
      <w:pPr>
        <w:rPr>
          <w:lang w:val="lt-LT"/>
        </w:rPr>
      </w:pPr>
    </w:p>
    <w:tbl>
      <w:tblPr>
        <w:tblStyle w:val="Lentelstinklelis"/>
        <w:tblW w:w="0" w:type="auto"/>
        <w:tblInd w:w="250" w:type="dxa"/>
        <w:tblLook w:val="04A0" w:firstRow="1" w:lastRow="0" w:firstColumn="1" w:lastColumn="0" w:noHBand="0" w:noVBand="1"/>
      </w:tblPr>
      <w:tblGrid>
        <w:gridCol w:w="4535"/>
        <w:gridCol w:w="4679"/>
      </w:tblGrid>
      <w:tr w:rsidR="009F1F7D" w:rsidRPr="009F1F7D" w14:paraId="7A90964D" w14:textId="77777777" w:rsidTr="00C63C02">
        <w:tc>
          <w:tcPr>
            <w:tcW w:w="4535" w:type="dxa"/>
          </w:tcPr>
          <w:p w14:paraId="43A1FA29"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Laukas</w:t>
            </w:r>
          </w:p>
        </w:tc>
        <w:tc>
          <w:tcPr>
            <w:tcW w:w="4679" w:type="dxa"/>
          </w:tcPr>
          <w:p w14:paraId="3806DE72"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Duomenys</w:t>
            </w:r>
          </w:p>
        </w:tc>
      </w:tr>
      <w:tr w:rsidR="009F1F7D" w:rsidRPr="009F1F7D" w14:paraId="6E5A50B5" w14:textId="77777777" w:rsidTr="00C63C02">
        <w:tc>
          <w:tcPr>
            <w:tcW w:w="4535" w:type="dxa"/>
          </w:tcPr>
          <w:p w14:paraId="17E2EE7A"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Mokytojo vardas, pavardė</w:t>
            </w:r>
          </w:p>
        </w:tc>
        <w:tc>
          <w:tcPr>
            <w:tcW w:w="4679" w:type="dxa"/>
          </w:tcPr>
          <w:p w14:paraId="77E38460"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0BADA169" w14:textId="77777777" w:rsidTr="00C63C02">
        <w:tc>
          <w:tcPr>
            <w:tcW w:w="4535" w:type="dxa"/>
          </w:tcPr>
          <w:p w14:paraId="19D71715"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Klasė / grupė / mokinių srautas</w:t>
            </w:r>
          </w:p>
        </w:tc>
        <w:tc>
          <w:tcPr>
            <w:tcW w:w="4679" w:type="dxa"/>
          </w:tcPr>
          <w:p w14:paraId="6B9D46AF"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1CE02D09" w14:textId="77777777" w:rsidTr="00C63C02">
        <w:tc>
          <w:tcPr>
            <w:tcW w:w="4535" w:type="dxa"/>
          </w:tcPr>
          <w:p w14:paraId="1F15FA1C"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Mokinių skaičius</w:t>
            </w:r>
          </w:p>
        </w:tc>
        <w:tc>
          <w:tcPr>
            <w:tcW w:w="4679" w:type="dxa"/>
          </w:tcPr>
          <w:p w14:paraId="2928CA28"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5965D35D" w14:textId="77777777" w:rsidTr="00C63C02">
        <w:tc>
          <w:tcPr>
            <w:tcW w:w="4535" w:type="dxa"/>
          </w:tcPr>
          <w:p w14:paraId="5F2C7734"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Vadovavimo klasei / grupei valandos pagal skaičiuoklę (VK)</w:t>
            </w:r>
          </w:p>
        </w:tc>
        <w:tc>
          <w:tcPr>
            <w:tcW w:w="4679" w:type="dxa"/>
          </w:tcPr>
          <w:p w14:paraId="47E5E3ED"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20135008" w14:textId="77777777" w:rsidTr="00C63C02">
        <w:tc>
          <w:tcPr>
            <w:tcW w:w="4535" w:type="dxa"/>
          </w:tcPr>
          <w:p w14:paraId="326A6F94"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Taikoma formulė</w:t>
            </w:r>
          </w:p>
        </w:tc>
        <w:tc>
          <w:tcPr>
            <w:tcW w:w="4679" w:type="dxa"/>
          </w:tcPr>
          <w:p w14:paraId="38473D9C"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SP = VK x 20 proc.</w:t>
            </w:r>
          </w:p>
        </w:tc>
      </w:tr>
      <w:tr w:rsidR="009F1F7D" w:rsidRPr="009F1F7D" w14:paraId="6BC41070" w14:textId="77777777" w:rsidTr="00C63C02">
        <w:tc>
          <w:tcPr>
            <w:tcW w:w="4535" w:type="dxa"/>
          </w:tcPr>
          <w:p w14:paraId="1FF20BE4"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Apskaičiuotos socialinės-pilietinės veiklos koordinavimo valandos</w:t>
            </w:r>
          </w:p>
        </w:tc>
        <w:tc>
          <w:tcPr>
            <w:tcW w:w="4679" w:type="dxa"/>
          </w:tcPr>
          <w:p w14:paraId="23BEDA29"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2490E7C1" w14:textId="77777777" w:rsidTr="00C63C02">
        <w:tc>
          <w:tcPr>
            <w:tcW w:w="4535" w:type="dxa"/>
          </w:tcPr>
          <w:p w14:paraId="5BB785B5"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Koordinavimo turinys</w:t>
            </w:r>
          </w:p>
        </w:tc>
        <w:tc>
          <w:tcPr>
            <w:tcW w:w="4679" w:type="dxa"/>
          </w:tcPr>
          <w:p w14:paraId="2A9155AF"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Planavimas, konsultavimas, apskaita, bendradarbiavimas, dokumentavimas, rezultatų aptarimas</w:t>
            </w:r>
          </w:p>
        </w:tc>
      </w:tr>
      <w:tr w:rsidR="009F1F7D" w:rsidRPr="009F1F7D" w14:paraId="09F1DF68" w14:textId="77777777" w:rsidTr="00C63C02">
        <w:tc>
          <w:tcPr>
            <w:tcW w:w="4535" w:type="dxa"/>
          </w:tcPr>
          <w:p w14:paraId="66178E09"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veikla paskirta šiam mokytojui raštu?</w:t>
            </w:r>
          </w:p>
        </w:tc>
        <w:tc>
          <w:tcPr>
            <w:tcW w:w="4679" w:type="dxa"/>
          </w:tcPr>
          <w:p w14:paraId="30B0CE94"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Taip / Ne</w:t>
            </w:r>
          </w:p>
        </w:tc>
      </w:tr>
      <w:tr w:rsidR="009F1F7D" w:rsidRPr="009F1F7D" w14:paraId="36F02C7F" w14:textId="77777777" w:rsidTr="00C63C02">
        <w:tc>
          <w:tcPr>
            <w:tcW w:w="4535" w:type="dxa"/>
          </w:tcPr>
          <w:p w14:paraId="1F1451E1"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veikla nedubliuoja vadovavimo klasei / grupei valandų?</w:t>
            </w:r>
          </w:p>
        </w:tc>
        <w:tc>
          <w:tcPr>
            <w:tcW w:w="4679" w:type="dxa"/>
          </w:tcPr>
          <w:p w14:paraId="6995E7F2"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Taip / Ne</w:t>
            </w:r>
          </w:p>
        </w:tc>
      </w:tr>
      <w:tr w:rsidR="00E973D0" w:rsidRPr="009F1F7D" w14:paraId="57F8A017" w14:textId="77777777" w:rsidTr="00C63C02">
        <w:tc>
          <w:tcPr>
            <w:tcW w:w="4535" w:type="dxa"/>
          </w:tcPr>
          <w:p w14:paraId="36E7C819"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Vadovo sprendimas</w:t>
            </w:r>
          </w:p>
        </w:tc>
        <w:tc>
          <w:tcPr>
            <w:tcW w:w="4679" w:type="dxa"/>
          </w:tcPr>
          <w:p w14:paraId="74F43741" w14:textId="77777777" w:rsidR="00E973D0" w:rsidRPr="009F1F7D" w:rsidRDefault="00E973D0" w:rsidP="009F1F7D">
            <w:pPr>
              <w:spacing w:after="0" w:line="276" w:lineRule="auto"/>
              <w:jc w:val="both"/>
              <w:rPr>
                <w:rFonts w:cs="Times New Roman"/>
                <w:sz w:val="24"/>
                <w:szCs w:val="24"/>
                <w:lang w:val="lt-LT"/>
              </w:rPr>
            </w:pPr>
          </w:p>
        </w:tc>
      </w:tr>
    </w:tbl>
    <w:p w14:paraId="78226659" w14:textId="77777777" w:rsidR="00E973D0" w:rsidRPr="009F1F7D" w:rsidRDefault="00E973D0" w:rsidP="009F1F7D">
      <w:pPr>
        <w:spacing w:after="0" w:line="276" w:lineRule="auto"/>
        <w:rPr>
          <w:rFonts w:cs="Times New Roman"/>
          <w:sz w:val="24"/>
          <w:szCs w:val="24"/>
          <w:lang w:val="lt-LT"/>
        </w:rPr>
      </w:pPr>
    </w:p>
    <w:p w14:paraId="5ABD55EC"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Vadovas / įgaliotas asmuo: ___________________________        Data: _______________</w:t>
      </w:r>
    </w:p>
    <w:p w14:paraId="2C9626A9"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Mokytojas susipažino: ___________________________</w:t>
      </w:r>
    </w:p>
    <w:p w14:paraId="1755F8C4"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br w:type="page"/>
      </w:r>
    </w:p>
    <w:p w14:paraId="35622F44" w14:textId="3C2F3368" w:rsidR="00C63C02" w:rsidRPr="009F1F7D" w:rsidRDefault="00C63C02" w:rsidP="009F1F7D">
      <w:pPr>
        <w:pStyle w:val="Antrat1"/>
        <w:spacing w:before="0" w:after="0" w:line="276" w:lineRule="auto"/>
        <w:jc w:val="right"/>
        <w:rPr>
          <w:rFonts w:ascii="Times New Roman" w:hAnsi="Times New Roman" w:cs="Times New Roman"/>
          <w:b w:val="0"/>
          <w:bCs w:val="0"/>
          <w:color w:val="auto"/>
          <w:sz w:val="24"/>
          <w:szCs w:val="24"/>
          <w:lang w:val="lt-LT"/>
        </w:rPr>
      </w:pPr>
      <w:r w:rsidRPr="009F1F7D">
        <w:rPr>
          <w:rFonts w:ascii="Times New Roman" w:hAnsi="Times New Roman" w:cs="Times New Roman"/>
          <w:b w:val="0"/>
          <w:bCs w:val="0"/>
          <w:color w:val="auto"/>
          <w:sz w:val="24"/>
          <w:szCs w:val="24"/>
          <w:lang w:val="lt-LT"/>
        </w:rPr>
        <w:lastRenderedPageBreak/>
        <w:t>4 priedas</w:t>
      </w:r>
    </w:p>
    <w:p w14:paraId="583522BC" w14:textId="19218118" w:rsidR="00E973D0" w:rsidRDefault="00000000" w:rsidP="009F1F7D">
      <w:pPr>
        <w:pStyle w:val="Pavadinimas"/>
        <w:spacing w:before="0" w:after="0" w:line="276" w:lineRule="auto"/>
        <w:jc w:val="center"/>
        <w:rPr>
          <w:rFonts w:ascii="Times New Roman" w:hAnsi="Times New Roman" w:cs="Times New Roman"/>
          <w:color w:val="auto"/>
          <w:sz w:val="24"/>
          <w:szCs w:val="24"/>
          <w:lang w:val="lt-LT"/>
        </w:rPr>
      </w:pPr>
      <w:r w:rsidRPr="009F1F7D">
        <w:rPr>
          <w:rFonts w:ascii="Times New Roman" w:hAnsi="Times New Roman" w:cs="Times New Roman"/>
          <w:color w:val="auto"/>
          <w:sz w:val="24"/>
          <w:szCs w:val="24"/>
          <w:lang w:val="lt-LT"/>
        </w:rPr>
        <w:t>MOTYVUOTAS PAPILDOMŲ INDIVIDUALIŲ 5.2 VEIKLŲ PAGRINDIMAS</w:t>
      </w:r>
    </w:p>
    <w:p w14:paraId="04839C35" w14:textId="77777777" w:rsidR="009F1F7D" w:rsidRPr="009F1F7D" w:rsidRDefault="009F1F7D" w:rsidP="009F1F7D">
      <w:pPr>
        <w:rPr>
          <w:lang w:val="lt-LT"/>
        </w:rPr>
      </w:pPr>
    </w:p>
    <w:tbl>
      <w:tblPr>
        <w:tblStyle w:val="Lentelstinklelis"/>
        <w:tblW w:w="0" w:type="auto"/>
        <w:tblLook w:val="04A0" w:firstRow="1" w:lastRow="0" w:firstColumn="1" w:lastColumn="0" w:noHBand="0" w:noVBand="1"/>
      </w:tblPr>
      <w:tblGrid>
        <w:gridCol w:w="4535"/>
        <w:gridCol w:w="4819"/>
      </w:tblGrid>
      <w:tr w:rsidR="009F1F7D" w:rsidRPr="009F1F7D" w14:paraId="105FCB82" w14:textId="77777777" w:rsidTr="00C63C02">
        <w:tc>
          <w:tcPr>
            <w:tcW w:w="4535" w:type="dxa"/>
          </w:tcPr>
          <w:p w14:paraId="09827498"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Laukas</w:t>
            </w:r>
          </w:p>
        </w:tc>
        <w:tc>
          <w:tcPr>
            <w:tcW w:w="4819" w:type="dxa"/>
          </w:tcPr>
          <w:p w14:paraId="6CBFAD14"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Duomenys</w:t>
            </w:r>
          </w:p>
        </w:tc>
      </w:tr>
      <w:tr w:rsidR="009F1F7D" w:rsidRPr="009F1F7D" w14:paraId="360CD6A6" w14:textId="77777777" w:rsidTr="00C63C02">
        <w:tc>
          <w:tcPr>
            <w:tcW w:w="4535" w:type="dxa"/>
          </w:tcPr>
          <w:p w14:paraId="460EFBCA"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Mokytojo vardas, pavardė</w:t>
            </w:r>
          </w:p>
        </w:tc>
        <w:tc>
          <w:tcPr>
            <w:tcW w:w="4819" w:type="dxa"/>
          </w:tcPr>
          <w:p w14:paraId="47DE4BC0" w14:textId="77777777" w:rsidR="00E973D0" w:rsidRPr="009F1F7D" w:rsidRDefault="00E973D0" w:rsidP="009F1F7D">
            <w:pPr>
              <w:spacing w:after="0" w:line="276" w:lineRule="auto"/>
              <w:rPr>
                <w:rFonts w:cs="Times New Roman"/>
                <w:sz w:val="24"/>
                <w:szCs w:val="24"/>
                <w:lang w:val="lt-LT"/>
              </w:rPr>
            </w:pPr>
          </w:p>
        </w:tc>
      </w:tr>
      <w:tr w:rsidR="009F1F7D" w:rsidRPr="009F1F7D" w14:paraId="1F2F570F" w14:textId="77777777" w:rsidTr="00C63C02">
        <w:tc>
          <w:tcPr>
            <w:tcW w:w="4535" w:type="dxa"/>
          </w:tcPr>
          <w:p w14:paraId="2593663D"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Skiriama individuali veikla</w:t>
            </w:r>
          </w:p>
        </w:tc>
        <w:tc>
          <w:tcPr>
            <w:tcW w:w="4819" w:type="dxa"/>
          </w:tcPr>
          <w:p w14:paraId="22C5F406" w14:textId="77777777" w:rsidR="00E973D0" w:rsidRPr="009F1F7D" w:rsidRDefault="00E973D0" w:rsidP="009F1F7D">
            <w:pPr>
              <w:spacing w:after="0" w:line="276" w:lineRule="auto"/>
              <w:rPr>
                <w:rFonts w:cs="Times New Roman"/>
                <w:sz w:val="24"/>
                <w:szCs w:val="24"/>
                <w:lang w:val="lt-LT"/>
              </w:rPr>
            </w:pPr>
          </w:p>
        </w:tc>
      </w:tr>
      <w:tr w:rsidR="009F1F7D" w:rsidRPr="009F1F7D" w14:paraId="69CAE49E" w14:textId="77777777" w:rsidTr="00C63C02">
        <w:tc>
          <w:tcPr>
            <w:tcW w:w="4535" w:type="dxa"/>
          </w:tcPr>
          <w:p w14:paraId="762B9BDC"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Valandų skaičius</w:t>
            </w:r>
          </w:p>
        </w:tc>
        <w:tc>
          <w:tcPr>
            <w:tcW w:w="4819" w:type="dxa"/>
          </w:tcPr>
          <w:p w14:paraId="020736B8" w14:textId="77777777" w:rsidR="00E973D0" w:rsidRPr="009F1F7D" w:rsidRDefault="00E973D0" w:rsidP="009F1F7D">
            <w:pPr>
              <w:spacing w:after="0" w:line="276" w:lineRule="auto"/>
              <w:rPr>
                <w:rFonts w:cs="Times New Roman"/>
                <w:sz w:val="24"/>
                <w:szCs w:val="24"/>
                <w:lang w:val="lt-LT"/>
              </w:rPr>
            </w:pPr>
          </w:p>
        </w:tc>
      </w:tr>
      <w:tr w:rsidR="009F1F7D" w:rsidRPr="009F1F7D" w14:paraId="01BD7A50" w14:textId="77777777" w:rsidTr="00C63C02">
        <w:tc>
          <w:tcPr>
            <w:tcW w:w="4535" w:type="dxa"/>
          </w:tcPr>
          <w:p w14:paraId="27B16EF3"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Laikotarpis</w:t>
            </w:r>
          </w:p>
        </w:tc>
        <w:tc>
          <w:tcPr>
            <w:tcW w:w="4819" w:type="dxa"/>
          </w:tcPr>
          <w:p w14:paraId="5CFA19D2" w14:textId="77777777" w:rsidR="00E973D0" w:rsidRPr="009F1F7D" w:rsidRDefault="00E973D0" w:rsidP="009F1F7D">
            <w:pPr>
              <w:spacing w:after="0" w:line="276" w:lineRule="auto"/>
              <w:rPr>
                <w:rFonts w:cs="Times New Roman"/>
                <w:sz w:val="24"/>
                <w:szCs w:val="24"/>
                <w:lang w:val="lt-LT"/>
              </w:rPr>
            </w:pPr>
          </w:p>
        </w:tc>
      </w:tr>
      <w:tr w:rsidR="009F1F7D" w:rsidRPr="009F1F7D" w14:paraId="2FF55228" w14:textId="77777777" w:rsidTr="00C63C02">
        <w:tc>
          <w:tcPr>
            <w:tcW w:w="4535" w:type="dxa"/>
          </w:tcPr>
          <w:p w14:paraId="5D0A0D8D"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Kodėl veikla reikalinga mokyklai</w:t>
            </w:r>
          </w:p>
        </w:tc>
        <w:tc>
          <w:tcPr>
            <w:tcW w:w="4819" w:type="dxa"/>
          </w:tcPr>
          <w:p w14:paraId="65B6C6CB" w14:textId="77777777" w:rsidR="00E973D0" w:rsidRPr="009F1F7D" w:rsidRDefault="00E973D0" w:rsidP="009F1F7D">
            <w:pPr>
              <w:spacing w:after="0" w:line="276" w:lineRule="auto"/>
              <w:rPr>
                <w:rFonts w:cs="Times New Roman"/>
                <w:sz w:val="24"/>
                <w:szCs w:val="24"/>
                <w:lang w:val="lt-LT"/>
              </w:rPr>
            </w:pPr>
          </w:p>
        </w:tc>
      </w:tr>
      <w:tr w:rsidR="009F1F7D" w:rsidRPr="009F1F7D" w14:paraId="24864056" w14:textId="77777777" w:rsidTr="00C63C02">
        <w:tc>
          <w:tcPr>
            <w:tcW w:w="4535" w:type="dxa"/>
          </w:tcPr>
          <w:p w14:paraId="715D9E65"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Kodėl veikla skiriama šiam mokytojui</w:t>
            </w:r>
          </w:p>
        </w:tc>
        <w:tc>
          <w:tcPr>
            <w:tcW w:w="4819" w:type="dxa"/>
          </w:tcPr>
          <w:p w14:paraId="2F928F0A" w14:textId="77777777" w:rsidR="00E973D0" w:rsidRPr="009F1F7D" w:rsidRDefault="00E973D0" w:rsidP="009F1F7D">
            <w:pPr>
              <w:spacing w:after="0" w:line="276" w:lineRule="auto"/>
              <w:rPr>
                <w:rFonts w:cs="Times New Roman"/>
                <w:sz w:val="24"/>
                <w:szCs w:val="24"/>
                <w:lang w:val="lt-LT"/>
              </w:rPr>
            </w:pPr>
          </w:p>
        </w:tc>
      </w:tr>
      <w:tr w:rsidR="009F1F7D" w:rsidRPr="009F1F7D" w14:paraId="15FB811E" w14:textId="77777777" w:rsidTr="00C63C02">
        <w:tc>
          <w:tcPr>
            <w:tcW w:w="4535" w:type="dxa"/>
          </w:tcPr>
          <w:p w14:paraId="4D5EE494"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Ar veikla nedubliuoja 5.1 dalies ar kitų 5.2 veiklų?</w:t>
            </w:r>
          </w:p>
        </w:tc>
        <w:tc>
          <w:tcPr>
            <w:tcW w:w="4819" w:type="dxa"/>
          </w:tcPr>
          <w:p w14:paraId="4C73EA97"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Taip / Ne</w:t>
            </w:r>
          </w:p>
        </w:tc>
      </w:tr>
      <w:tr w:rsidR="009F1F7D" w:rsidRPr="009F1F7D" w14:paraId="1ECE370B" w14:textId="77777777" w:rsidTr="00C63C02">
        <w:tc>
          <w:tcPr>
            <w:tcW w:w="4535" w:type="dxa"/>
          </w:tcPr>
          <w:p w14:paraId="6C9522B4"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Ar veikla įrašyta į skaičiuoklę / darbo krūvio sandarą / įsakymą?</w:t>
            </w:r>
          </w:p>
        </w:tc>
        <w:tc>
          <w:tcPr>
            <w:tcW w:w="4819" w:type="dxa"/>
          </w:tcPr>
          <w:p w14:paraId="3061462F"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Taip / Ne</w:t>
            </w:r>
          </w:p>
        </w:tc>
      </w:tr>
      <w:tr w:rsidR="00E973D0" w:rsidRPr="009F1F7D" w14:paraId="24F51EBE" w14:textId="77777777" w:rsidTr="00C63C02">
        <w:tc>
          <w:tcPr>
            <w:tcW w:w="4535" w:type="dxa"/>
          </w:tcPr>
          <w:p w14:paraId="68225CC9"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Vadovo sprendimas</w:t>
            </w:r>
          </w:p>
        </w:tc>
        <w:tc>
          <w:tcPr>
            <w:tcW w:w="4819" w:type="dxa"/>
          </w:tcPr>
          <w:p w14:paraId="094E8947" w14:textId="77777777" w:rsidR="00E973D0" w:rsidRPr="009F1F7D" w:rsidRDefault="00E973D0" w:rsidP="009F1F7D">
            <w:pPr>
              <w:spacing w:after="0" w:line="276" w:lineRule="auto"/>
              <w:rPr>
                <w:rFonts w:cs="Times New Roman"/>
                <w:sz w:val="24"/>
                <w:szCs w:val="24"/>
                <w:lang w:val="lt-LT"/>
              </w:rPr>
            </w:pPr>
          </w:p>
        </w:tc>
      </w:tr>
    </w:tbl>
    <w:p w14:paraId="6AA93078" w14:textId="77777777" w:rsidR="00E973D0" w:rsidRPr="009F1F7D" w:rsidRDefault="00E973D0" w:rsidP="009F1F7D">
      <w:pPr>
        <w:spacing w:after="0" w:line="276" w:lineRule="auto"/>
        <w:rPr>
          <w:rFonts w:cs="Times New Roman"/>
          <w:sz w:val="24"/>
          <w:szCs w:val="24"/>
          <w:lang w:val="lt-LT"/>
        </w:rPr>
      </w:pPr>
    </w:p>
    <w:p w14:paraId="77B55670"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Vadovas / įgaliotas asmuo: ___________________________        Data: _______________</w:t>
      </w:r>
    </w:p>
    <w:p w14:paraId="02C207A5"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Mokytojas susipažino: ___________________________</w:t>
      </w:r>
    </w:p>
    <w:p w14:paraId="68ABE948"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br w:type="page"/>
      </w:r>
    </w:p>
    <w:p w14:paraId="67CFFF50" w14:textId="1489CC61" w:rsidR="00C63C02" w:rsidRPr="009F1F7D" w:rsidRDefault="00C63C02" w:rsidP="009F1F7D">
      <w:pPr>
        <w:pStyle w:val="Antrat1"/>
        <w:spacing w:before="0" w:after="0" w:line="276" w:lineRule="auto"/>
        <w:jc w:val="right"/>
        <w:rPr>
          <w:rFonts w:ascii="Times New Roman" w:hAnsi="Times New Roman" w:cs="Times New Roman"/>
          <w:b w:val="0"/>
          <w:bCs w:val="0"/>
          <w:color w:val="auto"/>
          <w:sz w:val="24"/>
          <w:szCs w:val="24"/>
          <w:lang w:val="lt-LT"/>
        </w:rPr>
      </w:pPr>
      <w:r w:rsidRPr="009F1F7D">
        <w:rPr>
          <w:rFonts w:ascii="Times New Roman" w:hAnsi="Times New Roman" w:cs="Times New Roman"/>
          <w:b w:val="0"/>
          <w:bCs w:val="0"/>
          <w:color w:val="auto"/>
          <w:sz w:val="24"/>
          <w:szCs w:val="24"/>
          <w:lang w:val="lt-LT"/>
        </w:rPr>
        <w:lastRenderedPageBreak/>
        <w:t>5 priedas</w:t>
      </w:r>
    </w:p>
    <w:p w14:paraId="26214CAC" w14:textId="7E99A807" w:rsidR="00E973D0" w:rsidRDefault="00000000" w:rsidP="009F1F7D">
      <w:pPr>
        <w:pStyle w:val="Pavadinimas"/>
        <w:spacing w:before="0" w:after="0" w:line="276" w:lineRule="auto"/>
        <w:jc w:val="center"/>
        <w:rPr>
          <w:rFonts w:ascii="Times New Roman" w:hAnsi="Times New Roman" w:cs="Times New Roman"/>
          <w:color w:val="auto"/>
          <w:sz w:val="24"/>
          <w:szCs w:val="24"/>
          <w:lang w:val="lt-LT"/>
        </w:rPr>
      </w:pPr>
      <w:r w:rsidRPr="009F1F7D">
        <w:rPr>
          <w:rFonts w:ascii="Times New Roman" w:hAnsi="Times New Roman" w:cs="Times New Roman"/>
          <w:color w:val="auto"/>
          <w:sz w:val="24"/>
          <w:szCs w:val="24"/>
          <w:lang w:val="lt-LT"/>
        </w:rPr>
        <w:t>METINĖ 5.2 DALIES PASKIRSTYMO ANALIZĖ</w:t>
      </w:r>
    </w:p>
    <w:p w14:paraId="1948C137" w14:textId="77777777" w:rsidR="009F1F7D" w:rsidRPr="009F1F7D" w:rsidRDefault="009F1F7D" w:rsidP="009F1F7D">
      <w:pPr>
        <w:rPr>
          <w:lang w:val="lt-LT"/>
        </w:rPr>
      </w:pPr>
    </w:p>
    <w:tbl>
      <w:tblPr>
        <w:tblStyle w:val="Lentelstinklelis"/>
        <w:tblW w:w="0" w:type="auto"/>
        <w:tblLook w:val="04A0" w:firstRow="1" w:lastRow="0" w:firstColumn="1" w:lastColumn="0" w:noHBand="0" w:noVBand="1"/>
      </w:tblPr>
      <w:tblGrid>
        <w:gridCol w:w="1814"/>
        <w:gridCol w:w="870"/>
        <w:gridCol w:w="850"/>
        <w:gridCol w:w="1928"/>
        <w:gridCol w:w="737"/>
        <w:gridCol w:w="2041"/>
        <w:gridCol w:w="1523"/>
      </w:tblGrid>
      <w:tr w:rsidR="009F1F7D" w:rsidRPr="009F1F7D" w14:paraId="6DCC3047" w14:textId="77777777" w:rsidTr="00C63C02">
        <w:tc>
          <w:tcPr>
            <w:tcW w:w="1814" w:type="dxa"/>
          </w:tcPr>
          <w:p w14:paraId="668720F9"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Mokytojas</w:t>
            </w:r>
          </w:p>
        </w:tc>
        <w:tc>
          <w:tcPr>
            <w:tcW w:w="794" w:type="dxa"/>
          </w:tcPr>
          <w:p w14:paraId="6908DD07"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Etatas</w:t>
            </w:r>
          </w:p>
        </w:tc>
        <w:tc>
          <w:tcPr>
            <w:tcW w:w="850" w:type="dxa"/>
          </w:tcPr>
          <w:p w14:paraId="141436F4"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5.1 val.</w:t>
            </w:r>
          </w:p>
        </w:tc>
        <w:tc>
          <w:tcPr>
            <w:tcW w:w="1928" w:type="dxa"/>
          </w:tcPr>
          <w:p w14:paraId="668CE736" w14:textId="27B77414"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P / SP</w:t>
            </w:r>
          </w:p>
        </w:tc>
        <w:tc>
          <w:tcPr>
            <w:tcW w:w="737" w:type="dxa"/>
          </w:tcPr>
          <w:p w14:paraId="468EE1C7"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BM</w:t>
            </w:r>
          </w:p>
        </w:tc>
        <w:tc>
          <w:tcPr>
            <w:tcW w:w="2041" w:type="dxa"/>
          </w:tcPr>
          <w:p w14:paraId="72785CFE"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Kitos 5.2 / iš viso</w:t>
            </w:r>
          </w:p>
        </w:tc>
        <w:tc>
          <w:tcPr>
            <w:tcW w:w="1304" w:type="dxa"/>
          </w:tcPr>
          <w:p w14:paraId="0E9463FA"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Pagrindimas</w:t>
            </w:r>
          </w:p>
        </w:tc>
      </w:tr>
      <w:tr w:rsidR="009F1F7D" w:rsidRPr="009F1F7D" w14:paraId="7DAFBCF7" w14:textId="77777777" w:rsidTr="00C63C02">
        <w:tc>
          <w:tcPr>
            <w:tcW w:w="1814" w:type="dxa"/>
          </w:tcPr>
          <w:p w14:paraId="4D65186A" w14:textId="77777777" w:rsidR="00E973D0" w:rsidRPr="009F1F7D" w:rsidRDefault="00E973D0" w:rsidP="009F1F7D">
            <w:pPr>
              <w:spacing w:after="0" w:line="276" w:lineRule="auto"/>
              <w:rPr>
                <w:rFonts w:cs="Times New Roman"/>
                <w:sz w:val="24"/>
                <w:szCs w:val="24"/>
                <w:lang w:val="lt-LT"/>
              </w:rPr>
            </w:pPr>
          </w:p>
        </w:tc>
        <w:tc>
          <w:tcPr>
            <w:tcW w:w="794" w:type="dxa"/>
          </w:tcPr>
          <w:p w14:paraId="3A6687D4" w14:textId="77777777" w:rsidR="00E973D0" w:rsidRPr="009F1F7D" w:rsidRDefault="00E973D0" w:rsidP="009F1F7D">
            <w:pPr>
              <w:spacing w:after="0" w:line="276" w:lineRule="auto"/>
              <w:rPr>
                <w:rFonts w:cs="Times New Roman"/>
                <w:sz w:val="24"/>
                <w:szCs w:val="24"/>
                <w:lang w:val="lt-LT"/>
              </w:rPr>
            </w:pPr>
          </w:p>
        </w:tc>
        <w:tc>
          <w:tcPr>
            <w:tcW w:w="850" w:type="dxa"/>
          </w:tcPr>
          <w:p w14:paraId="0A75AA62" w14:textId="77777777" w:rsidR="00E973D0" w:rsidRPr="009F1F7D" w:rsidRDefault="00E973D0" w:rsidP="009F1F7D">
            <w:pPr>
              <w:spacing w:after="0" w:line="276" w:lineRule="auto"/>
              <w:rPr>
                <w:rFonts w:cs="Times New Roman"/>
                <w:sz w:val="24"/>
                <w:szCs w:val="24"/>
                <w:lang w:val="lt-LT"/>
              </w:rPr>
            </w:pPr>
          </w:p>
        </w:tc>
        <w:tc>
          <w:tcPr>
            <w:tcW w:w="1928" w:type="dxa"/>
          </w:tcPr>
          <w:p w14:paraId="5F162753" w14:textId="77777777" w:rsidR="00E973D0" w:rsidRPr="009F1F7D" w:rsidRDefault="00E973D0" w:rsidP="009F1F7D">
            <w:pPr>
              <w:spacing w:after="0" w:line="276" w:lineRule="auto"/>
              <w:rPr>
                <w:rFonts w:cs="Times New Roman"/>
                <w:sz w:val="24"/>
                <w:szCs w:val="24"/>
                <w:lang w:val="lt-LT"/>
              </w:rPr>
            </w:pPr>
          </w:p>
        </w:tc>
        <w:tc>
          <w:tcPr>
            <w:tcW w:w="737" w:type="dxa"/>
          </w:tcPr>
          <w:p w14:paraId="6FEF7E0E" w14:textId="77777777" w:rsidR="00E973D0" w:rsidRPr="009F1F7D" w:rsidRDefault="00E973D0" w:rsidP="009F1F7D">
            <w:pPr>
              <w:spacing w:after="0" w:line="276" w:lineRule="auto"/>
              <w:rPr>
                <w:rFonts w:cs="Times New Roman"/>
                <w:sz w:val="24"/>
                <w:szCs w:val="24"/>
                <w:lang w:val="lt-LT"/>
              </w:rPr>
            </w:pPr>
          </w:p>
        </w:tc>
        <w:tc>
          <w:tcPr>
            <w:tcW w:w="2041" w:type="dxa"/>
          </w:tcPr>
          <w:p w14:paraId="51C3D64C" w14:textId="77777777" w:rsidR="00E973D0" w:rsidRPr="009F1F7D" w:rsidRDefault="00E973D0" w:rsidP="009F1F7D">
            <w:pPr>
              <w:spacing w:after="0" w:line="276" w:lineRule="auto"/>
              <w:rPr>
                <w:rFonts w:cs="Times New Roman"/>
                <w:sz w:val="24"/>
                <w:szCs w:val="24"/>
                <w:lang w:val="lt-LT"/>
              </w:rPr>
            </w:pPr>
          </w:p>
        </w:tc>
        <w:tc>
          <w:tcPr>
            <w:tcW w:w="1304" w:type="dxa"/>
          </w:tcPr>
          <w:p w14:paraId="6100FB26"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Taip / Ne</w:t>
            </w:r>
          </w:p>
        </w:tc>
      </w:tr>
      <w:tr w:rsidR="009F1F7D" w:rsidRPr="009F1F7D" w14:paraId="0BBBF216" w14:textId="77777777" w:rsidTr="00C63C02">
        <w:tc>
          <w:tcPr>
            <w:tcW w:w="1814" w:type="dxa"/>
          </w:tcPr>
          <w:p w14:paraId="59F1399A" w14:textId="77777777" w:rsidR="00E973D0" w:rsidRPr="009F1F7D" w:rsidRDefault="00E973D0" w:rsidP="009F1F7D">
            <w:pPr>
              <w:spacing w:after="0" w:line="276" w:lineRule="auto"/>
              <w:rPr>
                <w:rFonts w:cs="Times New Roman"/>
                <w:sz w:val="24"/>
                <w:szCs w:val="24"/>
                <w:lang w:val="lt-LT"/>
              </w:rPr>
            </w:pPr>
          </w:p>
        </w:tc>
        <w:tc>
          <w:tcPr>
            <w:tcW w:w="794" w:type="dxa"/>
          </w:tcPr>
          <w:p w14:paraId="163BBC1D" w14:textId="77777777" w:rsidR="00E973D0" w:rsidRPr="009F1F7D" w:rsidRDefault="00E973D0" w:rsidP="009F1F7D">
            <w:pPr>
              <w:spacing w:after="0" w:line="276" w:lineRule="auto"/>
              <w:rPr>
                <w:rFonts w:cs="Times New Roman"/>
                <w:sz w:val="24"/>
                <w:szCs w:val="24"/>
                <w:lang w:val="lt-LT"/>
              </w:rPr>
            </w:pPr>
          </w:p>
        </w:tc>
        <w:tc>
          <w:tcPr>
            <w:tcW w:w="850" w:type="dxa"/>
          </w:tcPr>
          <w:p w14:paraId="0CAC5EFC" w14:textId="77777777" w:rsidR="00E973D0" w:rsidRPr="009F1F7D" w:rsidRDefault="00E973D0" w:rsidP="009F1F7D">
            <w:pPr>
              <w:spacing w:after="0" w:line="276" w:lineRule="auto"/>
              <w:rPr>
                <w:rFonts w:cs="Times New Roman"/>
                <w:sz w:val="24"/>
                <w:szCs w:val="24"/>
                <w:lang w:val="lt-LT"/>
              </w:rPr>
            </w:pPr>
          </w:p>
        </w:tc>
        <w:tc>
          <w:tcPr>
            <w:tcW w:w="1928" w:type="dxa"/>
          </w:tcPr>
          <w:p w14:paraId="4BC490BC" w14:textId="77777777" w:rsidR="00E973D0" w:rsidRPr="009F1F7D" w:rsidRDefault="00E973D0" w:rsidP="009F1F7D">
            <w:pPr>
              <w:spacing w:after="0" w:line="276" w:lineRule="auto"/>
              <w:rPr>
                <w:rFonts w:cs="Times New Roman"/>
                <w:sz w:val="24"/>
                <w:szCs w:val="24"/>
                <w:lang w:val="lt-LT"/>
              </w:rPr>
            </w:pPr>
          </w:p>
        </w:tc>
        <w:tc>
          <w:tcPr>
            <w:tcW w:w="737" w:type="dxa"/>
          </w:tcPr>
          <w:p w14:paraId="4EF1560F" w14:textId="77777777" w:rsidR="00E973D0" w:rsidRPr="009F1F7D" w:rsidRDefault="00E973D0" w:rsidP="009F1F7D">
            <w:pPr>
              <w:spacing w:after="0" w:line="276" w:lineRule="auto"/>
              <w:rPr>
                <w:rFonts w:cs="Times New Roman"/>
                <w:sz w:val="24"/>
                <w:szCs w:val="24"/>
                <w:lang w:val="lt-LT"/>
              </w:rPr>
            </w:pPr>
          </w:p>
        </w:tc>
        <w:tc>
          <w:tcPr>
            <w:tcW w:w="2041" w:type="dxa"/>
          </w:tcPr>
          <w:p w14:paraId="1B7F6E85" w14:textId="77777777" w:rsidR="00E973D0" w:rsidRPr="009F1F7D" w:rsidRDefault="00E973D0" w:rsidP="009F1F7D">
            <w:pPr>
              <w:spacing w:after="0" w:line="276" w:lineRule="auto"/>
              <w:rPr>
                <w:rFonts w:cs="Times New Roman"/>
                <w:sz w:val="24"/>
                <w:szCs w:val="24"/>
                <w:lang w:val="lt-LT"/>
              </w:rPr>
            </w:pPr>
          </w:p>
        </w:tc>
        <w:tc>
          <w:tcPr>
            <w:tcW w:w="1304" w:type="dxa"/>
          </w:tcPr>
          <w:p w14:paraId="02BF9B78"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Taip / Ne</w:t>
            </w:r>
          </w:p>
        </w:tc>
      </w:tr>
      <w:tr w:rsidR="009F1F7D" w:rsidRPr="009F1F7D" w14:paraId="05309C68" w14:textId="77777777" w:rsidTr="00C63C02">
        <w:tc>
          <w:tcPr>
            <w:tcW w:w="1814" w:type="dxa"/>
          </w:tcPr>
          <w:p w14:paraId="4442DEE8" w14:textId="77777777" w:rsidR="00E973D0" w:rsidRPr="009F1F7D" w:rsidRDefault="00E973D0" w:rsidP="009F1F7D">
            <w:pPr>
              <w:spacing w:after="0" w:line="276" w:lineRule="auto"/>
              <w:rPr>
                <w:rFonts w:cs="Times New Roman"/>
                <w:sz w:val="24"/>
                <w:szCs w:val="24"/>
                <w:lang w:val="lt-LT"/>
              </w:rPr>
            </w:pPr>
          </w:p>
        </w:tc>
        <w:tc>
          <w:tcPr>
            <w:tcW w:w="794" w:type="dxa"/>
          </w:tcPr>
          <w:p w14:paraId="546E3B7E" w14:textId="77777777" w:rsidR="00E973D0" w:rsidRPr="009F1F7D" w:rsidRDefault="00E973D0" w:rsidP="009F1F7D">
            <w:pPr>
              <w:spacing w:after="0" w:line="276" w:lineRule="auto"/>
              <w:rPr>
                <w:rFonts w:cs="Times New Roman"/>
                <w:sz w:val="24"/>
                <w:szCs w:val="24"/>
                <w:lang w:val="lt-LT"/>
              </w:rPr>
            </w:pPr>
          </w:p>
        </w:tc>
        <w:tc>
          <w:tcPr>
            <w:tcW w:w="850" w:type="dxa"/>
          </w:tcPr>
          <w:p w14:paraId="23ED3DCC" w14:textId="77777777" w:rsidR="00E973D0" w:rsidRPr="009F1F7D" w:rsidRDefault="00E973D0" w:rsidP="009F1F7D">
            <w:pPr>
              <w:spacing w:after="0" w:line="276" w:lineRule="auto"/>
              <w:rPr>
                <w:rFonts w:cs="Times New Roman"/>
                <w:sz w:val="24"/>
                <w:szCs w:val="24"/>
                <w:lang w:val="lt-LT"/>
              </w:rPr>
            </w:pPr>
          </w:p>
        </w:tc>
        <w:tc>
          <w:tcPr>
            <w:tcW w:w="1928" w:type="dxa"/>
          </w:tcPr>
          <w:p w14:paraId="5F687999" w14:textId="77777777" w:rsidR="00E973D0" w:rsidRPr="009F1F7D" w:rsidRDefault="00E973D0" w:rsidP="009F1F7D">
            <w:pPr>
              <w:spacing w:after="0" w:line="276" w:lineRule="auto"/>
              <w:rPr>
                <w:rFonts w:cs="Times New Roman"/>
                <w:sz w:val="24"/>
                <w:szCs w:val="24"/>
                <w:lang w:val="lt-LT"/>
              </w:rPr>
            </w:pPr>
          </w:p>
        </w:tc>
        <w:tc>
          <w:tcPr>
            <w:tcW w:w="737" w:type="dxa"/>
          </w:tcPr>
          <w:p w14:paraId="460DCF27" w14:textId="77777777" w:rsidR="00E973D0" w:rsidRPr="009F1F7D" w:rsidRDefault="00E973D0" w:rsidP="009F1F7D">
            <w:pPr>
              <w:spacing w:after="0" w:line="276" w:lineRule="auto"/>
              <w:rPr>
                <w:rFonts w:cs="Times New Roman"/>
                <w:sz w:val="24"/>
                <w:szCs w:val="24"/>
                <w:lang w:val="lt-LT"/>
              </w:rPr>
            </w:pPr>
          </w:p>
        </w:tc>
        <w:tc>
          <w:tcPr>
            <w:tcW w:w="2041" w:type="dxa"/>
          </w:tcPr>
          <w:p w14:paraId="1AD0EC94" w14:textId="77777777" w:rsidR="00E973D0" w:rsidRPr="009F1F7D" w:rsidRDefault="00E973D0" w:rsidP="009F1F7D">
            <w:pPr>
              <w:spacing w:after="0" w:line="276" w:lineRule="auto"/>
              <w:rPr>
                <w:rFonts w:cs="Times New Roman"/>
                <w:sz w:val="24"/>
                <w:szCs w:val="24"/>
                <w:lang w:val="lt-LT"/>
              </w:rPr>
            </w:pPr>
          </w:p>
        </w:tc>
        <w:tc>
          <w:tcPr>
            <w:tcW w:w="1304" w:type="dxa"/>
          </w:tcPr>
          <w:p w14:paraId="5C10A256"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Taip / Ne</w:t>
            </w:r>
          </w:p>
        </w:tc>
      </w:tr>
      <w:tr w:rsidR="00E973D0" w:rsidRPr="009F1F7D" w14:paraId="0AC7F398" w14:textId="77777777" w:rsidTr="00C63C02">
        <w:tc>
          <w:tcPr>
            <w:tcW w:w="1814" w:type="dxa"/>
          </w:tcPr>
          <w:p w14:paraId="34ECE91F" w14:textId="77777777" w:rsidR="00E973D0" w:rsidRPr="009F1F7D" w:rsidRDefault="00E973D0" w:rsidP="009F1F7D">
            <w:pPr>
              <w:spacing w:after="0" w:line="276" w:lineRule="auto"/>
              <w:rPr>
                <w:rFonts w:cs="Times New Roman"/>
                <w:sz w:val="24"/>
                <w:szCs w:val="24"/>
                <w:lang w:val="lt-LT"/>
              </w:rPr>
            </w:pPr>
          </w:p>
        </w:tc>
        <w:tc>
          <w:tcPr>
            <w:tcW w:w="794" w:type="dxa"/>
          </w:tcPr>
          <w:p w14:paraId="7FB80B98" w14:textId="77777777" w:rsidR="00E973D0" w:rsidRPr="009F1F7D" w:rsidRDefault="00E973D0" w:rsidP="009F1F7D">
            <w:pPr>
              <w:spacing w:after="0" w:line="276" w:lineRule="auto"/>
              <w:rPr>
                <w:rFonts w:cs="Times New Roman"/>
                <w:sz w:val="24"/>
                <w:szCs w:val="24"/>
                <w:lang w:val="lt-LT"/>
              </w:rPr>
            </w:pPr>
          </w:p>
        </w:tc>
        <w:tc>
          <w:tcPr>
            <w:tcW w:w="850" w:type="dxa"/>
          </w:tcPr>
          <w:p w14:paraId="52A1D568" w14:textId="77777777" w:rsidR="00E973D0" w:rsidRPr="009F1F7D" w:rsidRDefault="00E973D0" w:rsidP="009F1F7D">
            <w:pPr>
              <w:spacing w:after="0" w:line="276" w:lineRule="auto"/>
              <w:rPr>
                <w:rFonts w:cs="Times New Roman"/>
                <w:sz w:val="24"/>
                <w:szCs w:val="24"/>
                <w:lang w:val="lt-LT"/>
              </w:rPr>
            </w:pPr>
          </w:p>
        </w:tc>
        <w:tc>
          <w:tcPr>
            <w:tcW w:w="1928" w:type="dxa"/>
          </w:tcPr>
          <w:p w14:paraId="2584D51E" w14:textId="77777777" w:rsidR="00E973D0" w:rsidRPr="009F1F7D" w:rsidRDefault="00E973D0" w:rsidP="009F1F7D">
            <w:pPr>
              <w:spacing w:after="0" w:line="276" w:lineRule="auto"/>
              <w:rPr>
                <w:rFonts w:cs="Times New Roman"/>
                <w:sz w:val="24"/>
                <w:szCs w:val="24"/>
                <w:lang w:val="lt-LT"/>
              </w:rPr>
            </w:pPr>
          </w:p>
        </w:tc>
        <w:tc>
          <w:tcPr>
            <w:tcW w:w="737" w:type="dxa"/>
          </w:tcPr>
          <w:p w14:paraId="73F0ADAC" w14:textId="77777777" w:rsidR="00E973D0" w:rsidRPr="009F1F7D" w:rsidRDefault="00E973D0" w:rsidP="009F1F7D">
            <w:pPr>
              <w:spacing w:after="0" w:line="276" w:lineRule="auto"/>
              <w:rPr>
                <w:rFonts w:cs="Times New Roman"/>
                <w:sz w:val="24"/>
                <w:szCs w:val="24"/>
                <w:lang w:val="lt-LT"/>
              </w:rPr>
            </w:pPr>
          </w:p>
        </w:tc>
        <w:tc>
          <w:tcPr>
            <w:tcW w:w="2041" w:type="dxa"/>
          </w:tcPr>
          <w:p w14:paraId="73438E27" w14:textId="77777777" w:rsidR="00E973D0" w:rsidRPr="009F1F7D" w:rsidRDefault="00E973D0" w:rsidP="009F1F7D">
            <w:pPr>
              <w:spacing w:after="0" w:line="276" w:lineRule="auto"/>
              <w:rPr>
                <w:rFonts w:cs="Times New Roman"/>
                <w:sz w:val="24"/>
                <w:szCs w:val="24"/>
                <w:lang w:val="lt-LT"/>
              </w:rPr>
            </w:pPr>
          </w:p>
        </w:tc>
        <w:tc>
          <w:tcPr>
            <w:tcW w:w="1304" w:type="dxa"/>
          </w:tcPr>
          <w:p w14:paraId="01B152F3"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Taip / Ne</w:t>
            </w:r>
          </w:p>
        </w:tc>
      </w:tr>
    </w:tbl>
    <w:p w14:paraId="33D8D45B" w14:textId="77777777" w:rsidR="00E973D0" w:rsidRPr="009F1F7D" w:rsidRDefault="00E973D0" w:rsidP="009F1F7D">
      <w:pPr>
        <w:spacing w:after="0" w:line="276" w:lineRule="auto"/>
        <w:rPr>
          <w:rFonts w:cs="Times New Roman"/>
          <w:sz w:val="24"/>
          <w:szCs w:val="24"/>
          <w:lang w:val="lt-LT"/>
        </w:rPr>
      </w:pPr>
    </w:p>
    <w:p w14:paraId="20577221"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Analizės išvada:</w:t>
      </w:r>
    </w:p>
    <w:p w14:paraId="55C226BA"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__________________________________________________________________________</w:t>
      </w:r>
    </w:p>
    <w:p w14:paraId="1454A1C0"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__________________________________________________________________________</w:t>
      </w:r>
    </w:p>
    <w:p w14:paraId="0DCDFB66"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__________________________________________________________________________</w:t>
      </w:r>
    </w:p>
    <w:p w14:paraId="323237D2"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__________________________________________________________________________</w:t>
      </w:r>
    </w:p>
    <w:p w14:paraId="4B943CDE"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t>Analizę atliko: ___________________________        Data: _______________</w:t>
      </w:r>
    </w:p>
    <w:p w14:paraId="10EFF8BA" w14:textId="77777777" w:rsidR="00E973D0" w:rsidRPr="009F1F7D" w:rsidRDefault="00000000" w:rsidP="009F1F7D">
      <w:pPr>
        <w:spacing w:after="0" w:line="276" w:lineRule="auto"/>
        <w:rPr>
          <w:rFonts w:cs="Times New Roman"/>
          <w:sz w:val="24"/>
          <w:szCs w:val="24"/>
          <w:lang w:val="lt-LT"/>
        </w:rPr>
      </w:pPr>
      <w:r w:rsidRPr="009F1F7D">
        <w:rPr>
          <w:rFonts w:cs="Times New Roman"/>
          <w:sz w:val="24"/>
          <w:szCs w:val="24"/>
          <w:lang w:val="lt-LT"/>
        </w:rPr>
        <w:br w:type="page"/>
      </w:r>
    </w:p>
    <w:p w14:paraId="71D9F2F7" w14:textId="2866AA1D" w:rsidR="00C63C02" w:rsidRPr="009F1F7D" w:rsidRDefault="00C63C02" w:rsidP="009F1F7D">
      <w:pPr>
        <w:pStyle w:val="Antrat1"/>
        <w:spacing w:before="0" w:after="0" w:line="276" w:lineRule="auto"/>
        <w:jc w:val="right"/>
        <w:rPr>
          <w:rFonts w:ascii="Times New Roman" w:hAnsi="Times New Roman" w:cs="Times New Roman"/>
          <w:b w:val="0"/>
          <w:bCs w:val="0"/>
          <w:color w:val="auto"/>
          <w:sz w:val="24"/>
          <w:szCs w:val="24"/>
          <w:lang w:val="lt-LT"/>
        </w:rPr>
      </w:pPr>
      <w:r w:rsidRPr="009F1F7D">
        <w:rPr>
          <w:rFonts w:ascii="Times New Roman" w:hAnsi="Times New Roman" w:cs="Times New Roman"/>
          <w:b w:val="0"/>
          <w:bCs w:val="0"/>
          <w:color w:val="auto"/>
          <w:sz w:val="24"/>
          <w:szCs w:val="24"/>
          <w:lang w:val="lt-LT"/>
        </w:rPr>
        <w:lastRenderedPageBreak/>
        <w:t>6 priedas</w:t>
      </w:r>
    </w:p>
    <w:p w14:paraId="6125B682" w14:textId="43ECE354" w:rsidR="00E973D0" w:rsidRDefault="00000000" w:rsidP="009F1F7D">
      <w:pPr>
        <w:pStyle w:val="Pavadinimas"/>
        <w:spacing w:before="0" w:after="0" w:line="276" w:lineRule="auto"/>
        <w:jc w:val="center"/>
        <w:rPr>
          <w:rFonts w:ascii="Times New Roman" w:hAnsi="Times New Roman" w:cs="Times New Roman"/>
          <w:color w:val="auto"/>
          <w:sz w:val="24"/>
          <w:szCs w:val="24"/>
          <w:lang w:val="lt-LT"/>
        </w:rPr>
      </w:pPr>
      <w:r w:rsidRPr="009F1F7D">
        <w:rPr>
          <w:rFonts w:ascii="Times New Roman" w:hAnsi="Times New Roman" w:cs="Times New Roman"/>
          <w:color w:val="auto"/>
          <w:sz w:val="24"/>
          <w:szCs w:val="24"/>
          <w:lang w:val="lt-LT"/>
        </w:rPr>
        <w:t>KONTROLINIS PATIKROS LAPAS</w:t>
      </w:r>
    </w:p>
    <w:p w14:paraId="1E97DF1B" w14:textId="77777777" w:rsidR="009F1F7D" w:rsidRPr="009F1F7D" w:rsidRDefault="009F1F7D" w:rsidP="009F1F7D">
      <w:pPr>
        <w:rPr>
          <w:lang w:val="lt-LT"/>
        </w:rPr>
      </w:pPr>
    </w:p>
    <w:tbl>
      <w:tblPr>
        <w:tblStyle w:val="Lentelstinklelis"/>
        <w:tblW w:w="0" w:type="auto"/>
        <w:tblLook w:val="04A0" w:firstRow="1" w:lastRow="0" w:firstColumn="1" w:lastColumn="0" w:noHBand="0" w:noVBand="1"/>
      </w:tblPr>
      <w:tblGrid>
        <w:gridCol w:w="6520"/>
        <w:gridCol w:w="1247"/>
        <w:gridCol w:w="1701"/>
      </w:tblGrid>
      <w:tr w:rsidR="009F1F7D" w:rsidRPr="009F1F7D" w14:paraId="158D3EB2" w14:textId="77777777" w:rsidTr="00C63C02">
        <w:tc>
          <w:tcPr>
            <w:tcW w:w="6520" w:type="dxa"/>
          </w:tcPr>
          <w:p w14:paraId="7ED7893E"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Kontrolinis klausimas</w:t>
            </w:r>
          </w:p>
        </w:tc>
        <w:tc>
          <w:tcPr>
            <w:tcW w:w="1247" w:type="dxa"/>
          </w:tcPr>
          <w:p w14:paraId="2DB8FE92"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Taip / Ne</w:t>
            </w:r>
          </w:p>
        </w:tc>
        <w:tc>
          <w:tcPr>
            <w:tcW w:w="1701" w:type="dxa"/>
          </w:tcPr>
          <w:p w14:paraId="2D0AE202" w14:textId="77777777" w:rsidR="00E973D0" w:rsidRPr="009F1F7D" w:rsidRDefault="00000000" w:rsidP="009F1F7D">
            <w:pPr>
              <w:spacing w:after="0" w:line="276" w:lineRule="auto"/>
              <w:jc w:val="center"/>
              <w:rPr>
                <w:rFonts w:cs="Times New Roman"/>
                <w:sz w:val="24"/>
                <w:szCs w:val="24"/>
                <w:lang w:val="lt-LT"/>
              </w:rPr>
            </w:pPr>
            <w:r w:rsidRPr="009F1F7D">
              <w:rPr>
                <w:rFonts w:cs="Times New Roman"/>
                <w:b/>
                <w:sz w:val="24"/>
                <w:szCs w:val="24"/>
                <w:lang w:val="lt-LT"/>
              </w:rPr>
              <w:t>Pastaba</w:t>
            </w:r>
          </w:p>
        </w:tc>
      </w:tr>
      <w:tr w:rsidR="009F1F7D" w:rsidRPr="009F1F7D" w14:paraId="5A8B53DA" w14:textId="77777777" w:rsidTr="00C63C02">
        <w:tc>
          <w:tcPr>
            <w:tcW w:w="6520" w:type="dxa"/>
          </w:tcPr>
          <w:p w14:paraId="66AAEF94"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5.1 dalis apskaičiuota skaičiuoklėje?</w:t>
            </w:r>
          </w:p>
        </w:tc>
        <w:tc>
          <w:tcPr>
            <w:tcW w:w="1247" w:type="dxa"/>
          </w:tcPr>
          <w:p w14:paraId="46B5F474" w14:textId="77777777" w:rsidR="00E973D0" w:rsidRPr="009F1F7D" w:rsidRDefault="00E973D0" w:rsidP="009F1F7D">
            <w:pPr>
              <w:spacing w:after="0" w:line="276" w:lineRule="auto"/>
              <w:jc w:val="both"/>
              <w:rPr>
                <w:rFonts w:cs="Times New Roman"/>
                <w:sz w:val="24"/>
                <w:szCs w:val="24"/>
                <w:lang w:val="lt-LT"/>
              </w:rPr>
            </w:pPr>
          </w:p>
        </w:tc>
        <w:tc>
          <w:tcPr>
            <w:tcW w:w="1701" w:type="dxa"/>
          </w:tcPr>
          <w:p w14:paraId="4D6FF15D"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4AB146AB" w14:textId="77777777" w:rsidTr="00C63C02">
        <w:tc>
          <w:tcPr>
            <w:tcW w:w="6520" w:type="dxa"/>
          </w:tcPr>
          <w:p w14:paraId="2E1CAE95" w14:textId="55CA33D3"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P / SP valandos turi formulėmis pagrįstą skaičiavimą?</w:t>
            </w:r>
          </w:p>
        </w:tc>
        <w:tc>
          <w:tcPr>
            <w:tcW w:w="1247" w:type="dxa"/>
          </w:tcPr>
          <w:p w14:paraId="1D62628C" w14:textId="77777777" w:rsidR="00E973D0" w:rsidRPr="009F1F7D" w:rsidRDefault="00E973D0" w:rsidP="009F1F7D">
            <w:pPr>
              <w:spacing w:after="0" w:line="276" w:lineRule="auto"/>
              <w:jc w:val="both"/>
              <w:rPr>
                <w:rFonts w:cs="Times New Roman"/>
                <w:sz w:val="24"/>
                <w:szCs w:val="24"/>
                <w:lang w:val="lt-LT"/>
              </w:rPr>
            </w:pPr>
          </w:p>
        </w:tc>
        <w:tc>
          <w:tcPr>
            <w:tcW w:w="1701" w:type="dxa"/>
          </w:tcPr>
          <w:p w14:paraId="626B5539"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68F6089A" w14:textId="77777777" w:rsidTr="00C63C02">
        <w:tc>
          <w:tcPr>
            <w:tcW w:w="6520" w:type="dxa"/>
          </w:tcPr>
          <w:p w14:paraId="0DF0FB98"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specialiosios veiklos nedubliuojamos su 5.1 dalimi?</w:t>
            </w:r>
          </w:p>
        </w:tc>
        <w:tc>
          <w:tcPr>
            <w:tcW w:w="1247" w:type="dxa"/>
          </w:tcPr>
          <w:p w14:paraId="70F0B827" w14:textId="77777777" w:rsidR="00E973D0" w:rsidRPr="009F1F7D" w:rsidRDefault="00E973D0" w:rsidP="009F1F7D">
            <w:pPr>
              <w:spacing w:after="0" w:line="276" w:lineRule="auto"/>
              <w:jc w:val="both"/>
              <w:rPr>
                <w:rFonts w:cs="Times New Roman"/>
                <w:sz w:val="24"/>
                <w:szCs w:val="24"/>
                <w:lang w:val="lt-LT"/>
              </w:rPr>
            </w:pPr>
          </w:p>
        </w:tc>
        <w:tc>
          <w:tcPr>
            <w:tcW w:w="1701" w:type="dxa"/>
          </w:tcPr>
          <w:p w14:paraId="5DD5AA60"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0FF3EFD0" w14:textId="77777777" w:rsidTr="00C63C02">
        <w:tc>
          <w:tcPr>
            <w:tcW w:w="6520" w:type="dxa"/>
          </w:tcPr>
          <w:p w14:paraId="41B4F315" w14:textId="4BB262C8"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KSB apskaičiuota pagal formulę 5.1 + P + SP?</w:t>
            </w:r>
          </w:p>
        </w:tc>
        <w:tc>
          <w:tcPr>
            <w:tcW w:w="1247" w:type="dxa"/>
          </w:tcPr>
          <w:p w14:paraId="55DE3F20" w14:textId="77777777" w:rsidR="00E973D0" w:rsidRPr="009F1F7D" w:rsidRDefault="00E973D0" w:rsidP="009F1F7D">
            <w:pPr>
              <w:spacing w:after="0" w:line="276" w:lineRule="auto"/>
              <w:jc w:val="both"/>
              <w:rPr>
                <w:rFonts w:cs="Times New Roman"/>
                <w:sz w:val="24"/>
                <w:szCs w:val="24"/>
                <w:lang w:val="lt-LT"/>
              </w:rPr>
            </w:pPr>
          </w:p>
        </w:tc>
        <w:tc>
          <w:tcPr>
            <w:tcW w:w="1701" w:type="dxa"/>
          </w:tcPr>
          <w:p w14:paraId="4A2887F0"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462FDAD4" w14:textId="77777777" w:rsidTr="00C63C02">
        <w:tc>
          <w:tcPr>
            <w:tcW w:w="6520" w:type="dxa"/>
          </w:tcPr>
          <w:p w14:paraId="1C43A813"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BM apskaičiuotas pagal formulę KSB / 1410 x 102?</w:t>
            </w:r>
          </w:p>
        </w:tc>
        <w:tc>
          <w:tcPr>
            <w:tcW w:w="1247" w:type="dxa"/>
          </w:tcPr>
          <w:p w14:paraId="6A93AC81" w14:textId="77777777" w:rsidR="00E973D0" w:rsidRPr="009F1F7D" w:rsidRDefault="00E973D0" w:rsidP="009F1F7D">
            <w:pPr>
              <w:spacing w:after="0" w:line="276" w:lineRule="auto"/>
              <w:jc w:val="both"/>
              <w:rPr>
                <w:rFonts w:cs="Times New Roman"/>
                <w:sz w:val="24"/>
                <w:szCs w:val="24"/>
                <w:lang w:val="lt-LT"/>
              </w:rPr>
            </w:pPr>
          </w:p>
        </w:tc>
        <w:tc>
          <w:tcPr>
            <w:tcW w:w="1701" w:type="dxa"/>
          </w:tcPr>
          <w:p w14:paraId="3E4DB545"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2F4A0774" w14:textId="77777777" w:rsidTr="00C63C02">
        <w:tc>
          <w:tcPr>
            <w:tcW w:w="6520" w:type="dxa"/>
          </w:tcPr>
          <w:p w14:paraId="34EACAC9"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profesinio tobulėjimo valandos numatytos kiekvienam mokytojui?</w:t>
            </w:r>
          </w:p>
        </w:tc>
        <w:tc>
          <w:tcPr>
            <w:tcW w:w="1247" w:type="dxa"/>
          </w:tcPr>
          <w:p w14:paraId="2E725DB5" w14:textId="77777777" w:rsidR="00E973D0" w:rsidRPr="009F1F7D" w:rsidRDefault="00E973D0" w:rsidP="009F1F7D">
            <w:pPr>
              <w:spacing w:after="0" w:line="276" w:lineRule="auto"/>
              <w:jc w:val="both"/>
              <w:rPr>
                <w:rFonts w:cs="Times New Roman"/>
                <w:sz w:val="24"/>
                <w:szCs w:val="24"/>
                <w:lang w:val="lt-LT"/>
              </w:rPr>
            </w:pPr>
          </w:p>
        </w:tc>
        <w:tc>
          <w:tcPr>
            <w:tcW w:w="1701" w:type="dxa"/>
          </w:tcPr>
          <w:p w14:paraId="7481B6AD" w14:textId="77777777" w:rsidR="00E973D0" w:rsidRPr="009F1F7D" w:rsidRDefault="00E973D0" w:rsidP="009F1F7D">
            <w:pPr>
              <w:spacing w:after="0" w:line="276" w:lineRule="auto"/>
              <w:jc w:val="both"/>
              <w:rPr>
                <w:rFonts w:cs="Times New Roman"/>
                <w:sz w:val="24"/>
                <w:szCs w:val="24"/>
                <w:lang w:val="lt-LT"/>
              </w:rPr>
            </w:pPr>
          </w:p>
        </w:tc>
      </w:tr>
      <w:tr w:rsidR="009F1F7D" w:rsidRPr="009F1F7D" w14:paraId="6B7D7DE0" w14:textId="77777777" w:rsidTr="00C63C02">
        <w:tc>
          <w:tcPr>
            <w:tcW w:w="6520" w:type="dxa"/>
          </w:tcPr>
          <w:p w14:paraId="460CC9AD"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bendras krūvis atitinka planuojamą etato dalį?</w:t>
            </w:r>
          </w:p>
        </w:tc>
        <w:tc>
          <w:tcPr>
            <w:tcW w:w="1247" w:type="dxa"/>
          </w:tcPr>
          <w:p w14:paraId="73A1D832" w14:textId="77777777" w:rsidR="00E973D0" w:rsidRPr="009F1F7D" w:rsidRDefault="00E973D0" w:rsidP="009F1F7D">
            <w:pPr>
              <w:spacing w:after="0" w:line="276" w:lineRule="auto"/>
              <w:jc w:val="both"/>
              <w:rPr>
                <w:rFonts w:cs="Times New Roman"/>
                <w:sz w:val="24"/>
                <w:szCs w:val="24"/>
                <w:lang w:val="lt-LT"/>
              </w:rPr>
            </w:pPr>
          </w:p>
        </w:tc>
        <w:tc>
          <w:tcPr>
            <w:tcW w:w="1701" w:type="dxa"/>
          </w:tcPr>
          <w:p w14:paraId="22EFFB04" w14:textId="77777777" w:rsidR="00E973D0" w:rsidRPr="009F1F7D" w:rsidRDefault="00E973D0" w:rsidP="009F1F7D">
            <w:pPr>
              <w:spacing w:after="0" w:line="276" w:lineRule="auto"/>
              <w:jc w:val="both"/>
              <w:rPr>
                <w:rFonts w:cs="Times New Roman"/>
                <w:sz w:val="24"/>
                <w:szCs w:val="24"/>
                <w:lang w:val="lt-LT"/>
              </w:rPr>
            </w:pPr>
          </w:p>
        </w:tc>
      </w:tr>
      <w:tr w:rsidR="00E973D0" w:rsidRPr="009F1F7D" w14:paraId="4FB91D99" w14:textId="77777777" w:rsidTr="00C63C02">
        <w:tc>
          <w:tcPr>
            <w:tcW w:w="6520" w:type="dxa"/>
          </w:tcPr>
          <w:p w14:paraId="4852E7C5" w14:textId="77777777" w:rsidR="00E973D0" w:rsidRPr="009F1F7D" w:rsidRDefault="00000000" w:rsidP="009F1F7D">
            <w:pPr>
              <w:spacing w:after="0" w:line="276" w:lineRule="auto"/>
              <w:jc w:val="both"/>
              <w:rPr>
                <w:rFonts w:cs="Times New Roman"/>
                <w:sz w:val="24"/>
                <w:szCs w:val="24"/>
                <w:lang w:val="lt-LT"/>
              </w:rPr>
            </w:pPr>
            <w:r w:rsidRPr="009F1F7D">
              <w:rPr>
                <w:rFonts w:cs="Times New Roman"/>
                <w:sz w:val="24"/>
                <w:szCs w:val="24"/>
                <w:lang w:val="lt-LT"/>
              </w:rPr>
              <w:t>Ar reikšmingi skirtumai pagrįsti?</w:t>
            </w:r>
          </w:p>
        </w:tc>
        <w:tc>
          <w:tcPr>
            <w:tcW w:w="1247" w:type="dxa"/>
          </w:tcPr>
          <w:p w14:paraId="2F9251E6" w14:textId="77777777" w:rsidR="00E973D0" w:rsidRPr="009F1F7D" w:rsidRDefault="00E973D0" w:rsidP="009F1F7D">
            <w:pPr>
              <w:spacing w:after="0" w:line="276" w:lineRule="auto"/>
              <w:jc w:val="both"/>
              <w:rPr>
                <w:rFonts w:cs="Times New Roman"/>
                <w:sz w:val="24"/>
                <w:szCs w:val="24"/>
                <w:lang w:val="lt-LT"/>
              </w:rPr>
            </w:pPr>
          </w:p>
        </w:tc>
        <w:tc>
          <w:tcPr>
            <w:tcW w:w="1701" w:type="dxa"/>
          </w:tcPr>
          <w:p w14:paraId="1B5CBC86" w14:textId="77777777" w:rsidR="00E973D0" w:rsidRPr="009F1F7D" w:rsidRDefault="00E973D0" w:rsidP="009F1F7D">
            <w:pPr>
              <w:spacing w:after="0" w:line="276" w:lineRule="auto"/>
              <w:jc w:val="both"/>
              <w:rPr>
                <w:rFonts w:cs="Times New Roman"/>
                <w:sz w:val="24"/>
                <w:szCs w:val="24"/>
                <w:lang w:val="lt-LT"/>
              </w:rPr>
            </w:pPr>
          </w:p>
        </w:tc>
      </w:tr>
    </w:tbl>
    <w:p w14:paraId="0BB143E9" w14:textId="77777777" w:rsidR="00E973D0" w:rsidRPr="009F1F7D" w:rsidRDefault="00E973D0" w:rsidP="009F1F7D">
      <w:pPr>
        <w:spacing w:after="0" w:line="276" w:lineRule="auto"/>
        <w:jc w:val="both"/>
        <w:rPr>
          <w:rFonts w:cs="Times New Roman"/>
          <w:sz w:val="24"/>
          <w:szCs w:val="24"/>
          <w:lang w:val="lt-LT"/>
        </w:rPr>
      </w:pPr>
    </w:p>
    <w:p w14:paraId="2A870681" w14:textId="77777777" w:rsidR="00E973D0" w:rsidRPr="009F1F7D" w:rsidRDefault="00000000" w:rsidP="009F1F7D">
      <w:pPr>
        <w:spacing w:after="0" w:line="276" w:lineRule="auto"/>
        <w:rPr>
          <w:rFonts w:cs="Times New Roman"/>
          <w:sz w:val="24"/>
          <w:szCs w:val="24"/>
        </w:rPr>
      </w:pPr>
      <w:r w:rsidRPr="009F1F7D">
        <w:rPr>
          <w:rFonts w:cs="Times New Roman"/>
          <w:sz w:val="24"/>
          <w:szCs w:val="24"/>
          <w:lang w:val="lt-LT"/>
        </w:rPr>
        <w:t>Tikrino: ___________________________        Data: _____________</w:t>
      </w:r>
      <w:r w:rsidRPr="009F1F7D">
        <w:rPr>
          <w:rFonts w:cs="Times New Roman"/>
          <w:sz w:val="24"/>
          <w:szCs w:val="24"/>
        </w:rPr>
        <w:t>__</w:t>
      </w:r>
    </w:p>
    <w:sectPr w:rsidR="00E973D0" w:rsidRPr="009F1F7D" w:rsidSect="009F1F7D">
      <w:headerReference w:type="default" r:id="rId8"/>
      <w:pgSz w:w="12240" w:h="15840"/>
      <w:pgMar w:top="1134" w:right="567" w:bottom="1134" w:left="1701"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FBA5E" w14:textId="77777777" w:rsidR="00BF3404" w:rsidRDefault="00BF3404">
      <w:pPr>
        <w:spacing w:after="0" w:line="240" w:lineRule="auto"/>
      </w:pPr>
      <w:r>
        <w:separator/>
      </w:r>
    </w:p>
  </w:endnote>
  <w:endnote w:type="continuationSeparator" w:id="0">
    <w:p w14:paraId="2354775D" w14:textId="77777777" w:rsidR="00BF3404" w:rsidRDefault="00BF3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FC3E7" w14:textId="77777777" w:rsidR="00BF3404" w:rsidRDefault="00BF3404">
      <w:pPr>
        <w:spacing w:after="0" w:line="240" w:lineRule="auto"/>
      </w:pPr>
      <w:r>
        <w:separator/>
      </w:r>
    </w:p>
  </w:footnote>
  <w:footnote w:type="continuationSeparator" w:id="0">
    <w:p w14:paraId="0A4DCB39" w14:textId="77777777" w:rsidR="00BF3404" w:rsidRDefault="00BF3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508103"/>
      <w:docPartObj>
        <w:docPartGallery w:val="Page Numbers (Top of Page)"/>
        <w:docPartUnique/>
      </w:docPartObj>
    </w:sdtPr>
    <w:sdtContent>
      <w:p w14:paraId="2F646AB0" w14:textId="66A76185" w:rsidR="009F1F7D" w:rsidRDefault="009F1F7D">
        <w:pPr>
          <w:pStyle w:val="Antrats"/>
          <w:jc w:val="center"/>
        </w:pPr>
        <w:r>
          <w:fldChar w:fldCharType="begin"/>
        </w:r>
        <w:r>
          <w:instrText>PAGE   \* MERGEFORMAT</w:instrText>
        </w:r>
        <w:r>
          <w:fldChar w:fldCharType="separate"/>
        </w:r>
        <w:r>
          <w:rPr>
            <w:lang w:val="lt-LT"/>
          </w:rPr>
          <w:t>2</w:t>
        </w:r>
        <w:r>
          <w:fldChar w:fldCharType="end"/>
        </w:r>
      </w:p>
    </w:sdtContent>
  </w:sdt>
  <w:p w14:paraId="06B281DF" w14:textId="77777777" w:rsidR="009F1F7D" w:rsidRDefault="009F1F7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16cid:durableId="863129139">
    <w:abstractNumId w:val="8"/>
  </w:num>
  <w:num w:numId="2" w16cid:durableId="1215777819">
    <w:abstractNumId w:val="6"/>
  </w:num>
  <w:num w:numId="3" w16cid:durableId="30687111">
    <w:abstractNumId w:val="5"/>
  </w:num>
  <w:num w:numId="4" w16cid:durableId="226427299">
    <w:abstractNumId w:val="4"/>
  </w:num>
  <w:num w:numId="5" w16cid:durableId="1301497748">
    <w:abstractNumId w:val="7"/>
  </w:num>
  <w:num w:numId="6" w16cid:durableId="794368888">
    <w:abstractNumId w:val="3"/>
  </w:num>
  <w:num w:numId="7" w16cid:durableId="214397623">
    <w:abstractNumId w:val="2"/>
  </w:num>
  <w:num w:numId="8" w16cid:durableId="1343627508">
    <w:abstractNumId w:val="1"/>
  </w:num>
  <w:num w:numId="9" w16cid:durableId="91780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7EB6"/>
    <w:rsid w:val="00034616"/>
    <w:rsid w:val="0006063C"/>
    <w:rsid w:val="00113DBD"/>
    <w:rsid w:val="0015074B"/>
    <w:rsid w:val="00207F98"/>
    <w:rsid w:val="0029639D"/>
    <w:rsid w:val="00326F90"/>
    <w:rsid w:val="00351B1F"/>
    <w:rsid w:val="003837F8"/>
    <w:rsid w:val="003F776A"/>
    <w:rsid w:val="004A795A"/>
    <w:rsid w:val="004D6166"/>
    <w:rsid w:val="00544491"/>
    <w:rsid w:val="00602062"/>
    <w:rsid w:val="006A2F6C"/>
    <w:rsid w:val="00711F43"/>
    <w:rsid w:val="00847960"/>
    <w:rsid w:val="00866379"/>
    <w:rsid w:val="009F1F7D"/>
    <w:rsid w:val="00AA1D8D"/>
    <w:rsid w:val="00B47730"/>
    <w:rsid w:val="00B52AFA"/>
    <w:rsid w:val="00BF3404"/>
    <w:rsid w:val="00C63C02"/>
    <w:rsid w:val="00CB0664"/>
    <w:rsid w:val="00DF4C91"/>
    <w:rsid w:val="00E973D0"/>
    <w:rsid w:val="00EA34BE"/>
    <w:rsid w:val="00FA06E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FA26F7"/>
  <w14:defaultImageDpi w14:val="300"/>
  <w15:docId w15:val="{BF819D19-A873-4353-AC36-A6DF86E8A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pPr>
      <w:spacing w:after="80" w:line="259" w:lineRule="auto"/>
    </w:pPr>
    <w:rPr>
      <w:rFonts w:ascii="Times New Roman" w:eastAsia="Times New Roman" w:hAnsi="Times New Roman"/>
    </w:rPr>
  </w:style>
  <w:style w:type="paragraph" w:styleId="Antrat1">
    <w:name w:val="heading 1"/>
    <w:basedOn w:val="prastasis"/>
    <w:next w:val="prastasis"/>
    <w:link w:val="Antrat1Diagrama"/>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26"/>
      <w:szCs w:val="28"/>
    </w:rPr>
  </w:style>
  <w:style w:type="paragraph" w:styleId="Antrat2">
    <w:name w:val="heading 2"/>
    <w:basedOn w:val="prastasis"/>
    <w:next w:val="prastasis"/>
    <w:link w:val="Antrat2Diagrama"/>
    <w:uiPriority w:val="9"/>
    <w:unhideWhenUsed/>
    <w:qFormat/>
    <w:rsid w:val="00FC693F"/>
    <w:pPr>
      <w:keepNext/>
      <w:keepLines/>
      <w:spacing w:before="120" w:after="100"/>
      <w:outlineLvl w:val="1"/>
    </w:pPr>
    <w:rPr>
      <w:rFonts w:asciiTheme="majorHAnsi" w:eastAsiaTheme="majorEastAsia" w:hAnsiTheme="majorHAnsi" w:cstheme="majorBidi"/>
      <w:b/>
      <w:bCs/>
      <w:color w:val="4F81BD" w:themeColor="accent1"/>
      <w:sz w:val="24"/>
      <w:szCs w:val="26"/>
    </w:rPr>
  </w:style>
  <w:style w:type="paragraph" w:styleId="Antrat3">
    <w:name w:val="heading 3"/>
    <w:basedOn w:val="prastasis"/>
    <w:next w:val="prastasis"/>
    <w:link w:val="Antrat3Diagrama"/>
    <w:uiPriority w:val="9"/>
    <w:unhideWhenUsed/>
    <w:qFormat/>
    <w:rsid w:val="00FC693F"/>
    <w:pPr>
      <w:keepNext/>
      <w:keepLines/>
      <w:spacing w:before="120" w:after="1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before="120" w:after="1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16</Pages>
  <Words>17791</Words>
  <Characters>10141</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27877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2013-12-23T23:15:00Z</dcterms:created>
  <dc:description>generated by python-docx</dc:description>
  <cp:lastModifiedBy>RTVM verslomokykla</cp:lastModifiedBy>
  <dcterms:modified xsi:type="dcterms:W3CDTF">2026-05-25T12:55:00Z</dcterms:modified>
  <cp:revision>4</cp:revision>
  <dc:subject>Patobulinta metodika su praktikos, pameistrystės ir socialinės-pilietinės veiklos koordinavimo valandų skaičiavimu</dc:subject>
  <dc:title>DAS 6 priedas - Mokytojų darbo krūvio paskirstymo metodika</dc:title>
</cp:coreProperties>
</file>